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4F3097" w:rsidRPr="00592BFA" w:rsidTr="00710DEA">
        <w:tc>
          <w:tcPr>
            <w:tcW w:w="5341" w:type="dxa"/>
          </w:tcPr>
          <w:p w:rsidR="004F3097" w:rsidRPr="00592BFA" w:rsidRDefault="004F3097" w:rsidP="001C57CD">
            <w:pPr>
              <w:jc w:val="center"/>
              <w:rPr>
                <w:rFonts w:ascii="Times New Roman" w:hAnsi="Times New Roman" w:cs="Times New Roman"/>
                <w:sz w:val="24"/>
                <w:szCs w:val="24"/>
              </w:rPr>
            </w:pPr>
          </w:p>
        </w:tc>
        <w:tc>
          <w:tcPr>
            <w:tcW w:w="5341" w:type="dxa"/>
          </w:tcPr>
          <w:p w:rsidR="004F3097" w:rsidRPr="00592BFA" w:rsidRDefault="004F3097" w:rsidP="001C57CD">
            <w:pPr>
              <w:jc w:val="center"/>
              <w:rPr>
                <w:rFonts w:ascii="Times New Roman" w:hAnsi="Times New Roman" w:cs="Times New Roman"/>
                <w:sz w:val="24"/>
                <w:szCs w:val="24"/>
              </w:rPr>
            </w:pPr>
            <w:r w:rsidRPr="00592BFA">
              <w:rPr>
                <w:rFonts w:ascii="Times New Roman" w:hAnsi="Times New Roman" w:cs="Times New Roman"/>
                <w:sz w:val="24"/>
                <w:szCs w:val="24"/>
              </w:rPr>
              <w:t>«Утверждено»</w:t>
            </w:r>
          </w:p>
          <w:p w:rsidR="004F3097" w:rsidRPr="00592BFA" w:rsidRDefault="00407C3A" w:rsidP="001C57CD">
            <w:pPr>
              <w:jc w:val="center"/>
              <w:rPr>
                <w:rFonts w:ascii="Times New Roman" w:hAnsi="Times New Roman" w:cs="Times New Roman"/>
                <w:sz w:val="24"/>
                <w:szCs w:val="24"/>
              </w:rPr>
            </w:pPr>
            <w:r w:rsidRPr="00592BFA">
              <w:rPr>
                <w:rFonts w:ascii="Times New Roman" w:hAnsi="Times New Roman" w:cs="Times New Roman"/>
                <w:sz w:val="24"/>
                <w:szCs w:val="24"/>
              </w:rPr>
              <w:t>Решением общего собрания Ассоциации</w:t>
            </w:r>
          </w:p>
          <w:p w:rsidR="004F3097" w:rsidRPr="00592BFA" w:rsidRDefault="00407C3A" w:rsidP="001C57CD">
            <w:pPr>
              <w:jc w:val="center"/>
              <w:rPr>
                <w:rFonts w:ascii="Times New Roman" w:hAnsi="Times New Roman" w:cs="Times New Roman"/>
                <w:sz w:val="24"/>
                <w:szCs w:val="24"/>
              </w:rPr>
            </w:pPr>
            <w:r w:rsidRPr="00592BFA">
              <w:rPr>
                <w:rFonts w:ascii="Times New Roman" w:hAnsi="Times New Roman" w:cs="Times New Roman"/>
                <w:sz w:val="24"/>
                <w:szCs w:val="24"/>
              </w:rPr>
              <w:t xml:space="preserve">СРО </w:t>
            </w:r>
            <w:r w:rsidR="004F3097" w:rsidRPr="00592BFA">
              <w:rPr>
                <w:rFonts w:ascii="Times New Roman" w:hAnsi="Times New Roman" w:cs="Times New Roman"/>
                <w:sz w:val="24"/>
                <w:szCs w:val="24"/>
              </w:rPr>
              <w:t>«Стройкорпорация»,</w:t>
            </w:r>
          </w:p>
          <w:p w:rsidR="004F3097" w:rsidRPr="00592BFA" w:rsidRDefault="00D65D35" w:rsidP="00407C3A">
            <w:pPr>
              <w:jc w:val="center"/>
              <w:rPr>
                <w:rFonts w:ascii="Times New Roman" w:hAnsi="Times New Roman" w:cs="Times New Roman"/>
                <w:sz w:val="24"/>
                <w:szCs w:val="24"/>
              </w:rPr>
            </w:pPr>
            <w:r w:rsidRPr="00592BFA">
              <w:rPr>
                <w:rFonts w:ascii="Times New Roman" w:hAnsi="Times New Roman" w:cs="Times New Roman"/>
                <w:sz w:val="24"/>
                <w:szCs w:val="24"/>
              </w:rPr>
              <w:t>Протокол №</w:t>
            </w:r>
            <w:r w:rsidR="00DA4ABF">
              <w:rPr>
                <w:rFonts w:ascii="Times New Roman" w:hAnsi="Times New Roman" w:cs="Times New Roman"/>
                <w:sz w:val="24"/>
                <w:szCs w:val="24"/>
              </w:rPr>
              <w:t>27</w:t>
            </w:r>
            <w:r w:rsidRPr="00592BFA">
              <w:rPr>
                <w:rFonts w:ascii="Times New Roman" w:hAnsi="Times New Roman" w:cs="Times New Roman"/>
                <w:sz w:val="24"/>
                <w:szCs w:val="24"/>
              </w:rPr>
              <w:t xml:space="preserve"> от </w:t>
            </w:r>
            <w:r w:rsidR="00DA4ABF">
              <w:rPr>
                <w:rFonts w:ascii="Times New Roman" w:hAnsi="Times New Roman" w:cs="Times New Roman"/>
                <w:sz w:val="24"/>
                <w:szCs w:val="24"/>
              </w:rPr>
              <w:t xml:space="preserve">22 </w:t>
            </w:r>
            <w:r w:rsidR="00407C3A" w:rsidRPr="00592BFA">
              <w:rPr>
                <w:rFonts w:ascii="Times New Roman" w:hAnsi="Times New Roman" w:cs="Times New Roman"/>
                <w:sz w:val="24"/>
                <w:szCs w:val="24"/>
              </w:rPr>
              <w:t>марта</w:t>
            </w:r>
            <w:r w:rsidR="004F3097" w:rsidRPr="00592BFA">
              <w:rPr>
                <w:rFonts w:ascii="Times New Roman" w:hAnsi="Times New Roman" w:cs="Times New Roman"/>
                <w:sz w:val="24"/>
                <w:szCs w:val="24"/>
              </w:rPr>
              <w:t xml:space="preserve"> 20</w:t>
            </w:r>
            <w:r w:rsidR="00407C3A" w:rsidRPr="00592BFA">
              <w:rPr>
                <w:rFonts w:ascii="Times New Roman" w:hAnsi="Times New Roman" w:cs="Times New Roman"/>
                <w:sz w:val="24"/>
                <w:szCs w:val="24"/>
              </w:rPr>
              <w:t>18</w:t>
            </w:r>
            <w:r w:rsidR="004F3097" w:rsidRPr="00592BFA">
              <w:rPr>
                <w:rFonts w:ascii="Times New Roman" w:hAnsi="Times New Roman" w:cs="Times New Roman"/>
                <w:sz w:val="24"/>
                <w:szCs w:val="24"/>
              </w:rPr>
              <w:t xml:space="preserve"> г.</w:t>
            </w:r>
          </w:p>
        </w:tc>
      </w:tr>
    </w:tbl>
    <w:p w:rsidR="004F3097" w:rsidRPr="00592BFA" w:rsidRDefault="004F3097" w:rsidP="001C57CD">
      <w:pPr>
        <w:jc w:val="center"/>
        <w:rPr>
          <w:rFonts w:ascii="Times New Roman" w:hAnsi="Times New Roman" w:cs="Times New Roman"/>
          <w:sz w:val="24"/>
          <w:szCs w:val="24"/>
        </w:rPr>
      </w:pPr>
    </w:p>
    <w:p w:rsidR="004F3097" w:rsidRPr="00592BFA" w:rsidRDefault="004F3097" w:rsidP="001C57CD">
      <w:pPr>
        <w:jc w:val="center"/>
        <w:rPr>
          <w:rFonts w:ascii="Times New Roman" w:hAnsi="Times New Roman" w:cs="Times New Roman"/>
          <w:sz w:val="24"/>
          <w:szCs w:val="24"/>
        </w:rPr>
      </w:pPr>
    </w:p>
    <w:p w:rsidR="001C57CD" w:rsidRPr="00F040AA" w:rsidRDefault="00F040AA" w:rsidP="004F3097">
      <w:pPr>
        <w:spacing w:after="0" w:line="240" w:lineRule="auto"/>
        <w:jc w:val="center"/>
        <w:rPr>
          <w:rFonts w:ascii="Times New Roman" w:hAnsi="Times New Roman" w:cs="Times New Roman"/>
          <w:b/>
          <w:sz w:val="24"/>
          <w:szCs w:val="24"/>
        </w:rPr>
      </w:pPr>
      <w:r w:rsidRPr="00F040AA">
        <w:rPr>
          <w:rFonts w:ascii="Times New Roman" w:hAnsi="Times New Roman" w:cs="Times New Roman"/>
          <w:b/>
          <w:sz w:val="24"/>
          <w:szCs w:val="24"/>
        </w:rPr>
        <w:t>Система контроля</w:t>
      </w:r>
    </w:p>
    <w:p w:rsidR="001C57CD" w:rsidRPr="00F040AA" w:rsidRDefault="00F040AA" w:rsidP="004F3097">
      <w:pPr>
        <w:spacing w:after="0" w:line="240" w:lineRule="auto"/>
        <w:jc w:val="center"/>
        <w:rPr>
          <w:rFonts w:ascii="Times New Roman" w:hAnsi="Times New Roman" w:cs="Times New Roman"/>
          <w:b/>
          <w:sz w:val="24"/>
          <w:szCs w:val="24"/>
        </w:rPr>
      </w:pPr>
      <w:r w:rsidRPr="00F040AA">
        <w:rPr>
          <w:rFonts w:ascii="Times New Roman" w:hAnsi="Times New Roman" w:cs="Times New Roman"/>
          <w:b/>
          <w:sz w:val="24"/>
          <w:szCs w:val="24"/>
        </w:rPr>
        <w:t>выполнения договорных обязательств</w:t>
      </w:r>
    </w:p>
    <w:p w:rsidR="000B5601" w:rsidRPr="00F040AA" w:rsidRDefault="001C57CD" w:rsidP="004F3097">
      <w:pPr>
        <w:spacing w:after="0" w:line="240" w:lineRule="auto"/>
        <w:jc w:val="center"/>
        <w:rPr>
          <w:rFonts w:ascii="Times New Roman" w:hAnsi="Times New Roman" w:cs="Times New Roman"/>
          <w:b/>
          <w:sz w:val="24"/>
          <w:szCs w:val="24"/>
        </w:rPr>
      </w:pPr>
      <w:r w:rsidRPr="00F040AA">
        <w:rPr>
          <w:rFonts w:ascii="Times New Roman" w:hAnsi="Times New Roman" w:cs="Times New Roman"/>
          <w:b/>
          <w:sz w:val="24"/>
          <w:szCs w:val="24"/>
        </w:rPr>
        <w:t xml:space="preserve">членами </w:t>
      </w:r>
      <w:r w:rsidR="00925308" w:rsidRPr="00F040AA">
        <w:rPr>
          <w:rFonts w:ascii="Times New Roman" w:hAnsi="Times New Roman" w:cs="Times New Roman"/>
          <w:b/>
          <w:sz w:val="24"/>
          <w:szCs w:val="24"/>
        </w:rPr>
        <w:t xml:space="preserve">Ассоциации </w:t>
      </w:r>
      <w:r w:rsidRPr="00F040AA">
        <w:rPr>
          <w:rFonts w:ascii="Times New Roman" w:hAnsi="Times New Roman" w:cs="Times New Roman"/>
          <w:b/>
          <w:sz w:val="24"/>
          <w:szCs w:val="24"/>
        </w:rPr>
        <w:t>СРО «Стройкорпорация»</w:t>
      </w:r>
    </w:p>
    <w:p w:rsidR="001C57CD" w:rsidRPr="00592BFA" w:rsidRDefault="001C57CD" w:rsidP="001C57CD">
      <w:pPr>
        <w:jc w:val="center"/>
        <w:rPr>
          <w:rFonts w:ascii="Times New Roman" w:hAnsi="Times New Roman" w:cs="Times New Roman"/>
          <w:sz w:val="24"/>
          <w:szCs w:val="24"/>
        </w:rPr>
      </w:pPr>
    </w:p>
    <w:p w:rsidR="001C57CD" w:rsidRPr="00592BFA" w:rsidRDefault="001C57CD" w:rsidP="002C258B">
      <w:pPr>
        <w:jc w:val="both"/>
        <w:rPr>
          <w:rFonts w:ascii="Times New Roman" w:hAnsi="Times New Roman" w:cs="Times New Roman"/>
          <w:sz w:val="24"/>
          <w:szCs w:val="24"/>
        </w:rPr>
      </w:pPr>
    </w:p>
    <w:p w:rsidR="002C258B" w:rsidRPr="00592BFA" w:rsidRDefault="002C258B" w:rsidP="002C258B">
      <w:pPr>
        <w:jc w:val="both"/>
        <w:rPr>
          <w:rFonts w:ascii="Times New Roman" w:hAnsi="Times New Roman" w:cs="Times New Roman"/>
          <w:sz w:val="24"/>
          <w:szCs w:val="24"/>
        </w:rPr>
      </w:pPr>
    </w:p>
    <w:p w:rsidR="00ED2D84" w:rsidRPr="00592BFA" w:rsidRDefault="00ED2D84" w:rsidP="00302553">
      <w:pPr>
        <w:pStyle w:val="a3"/>
        <w:numPr>
          <w:ilvl w:val="0"/>
          <w:numId w:val="6"/>
        </w:numPr>
        <w:spacing w:after="0"/>
        <w:ind w:left="0" w:firstLine="720"/>
        <w:jc w:val="both"/>
        <w:rPr>
          <w:rFonts w:ascii="Times New Roman" w:hAnsi="Times New Roman" w:cs="Times New Roman"/>
          <w:sz w:val="24"/>
          <w:szCs w:val="24"/>
        </w:rPr>
      </w:pPr>
      <w:r w:rsidRPr="00592BFA">
        <w:rPr>
          <w:rFonts w:ascii="Times New Roman" w:hAnsi="Times New Roman" w:cs="Times New Roman"/>
          <w:sz w:val="24"/>
          <w:szCs w:val="24"/>
        </w:rPr>
        <w:t>Нормативная база</w:t>
      </w:r>
    </w:p>
    <w:p w:rsidR="00FA1894" w:rsidRPr="00592BFA" w:rsidRDefault="002C258B"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Нормативной базой для организации контроля </w:t>
      </w:r>
      <w:r w:rsidR="003404C6" w:rsidRPr="00592BFA">
        <w:rPr>
          <w:rFonts w:ascii="Times New Roman" w:hAnsi="Times New Roman" w:cs="Times New Roman"/>
          <w:sz w:val="24"/>
          <w:szCs w:val="24"/>
        </w:rPr>
        <w:t xml:space="preserve">над </w:t>
      </w:r>
      <w:r w:rsidRPr="00592BFA">
        <w:rPr>
          <w:rFonts w:ascii="Times New Roman" w:hAnsi="Times New Roman" w:cs="Times New Roman"/>
          <w:sz w:val="24"/>
          <w:szCs w:val="24"/>
        </w:rPr>
        <w:t>выполнен</w:t>
      </w:r>
      <w:r w:rsidR="003404C6" w:rsidRPr="00592BFA">
        <w:rPr>
          <w:rFonts w:ascii="Times New Roman" w:hAnsi="Times New Roman" w:cs="Times New Roman"/>
          <w:sz w:val="24"/>
          <w:szCs w:val="24"/>
        </w:rPr>
        <w:t xml:space="preserve">ием </w:t>
      </w:r>
      <w:r w:rsidR="00FA1894" w:rsidRPr="00592BFA">
        <w:rPr>
          <w:rFonts w:ascii="Times New Roman" w:hAnsi="Times New Roman" w:cs="Times New Roman"/>
          <w:sz w:val="24"/>
          <w:szCs w:val="24"/>
        </w:rPr>
        <w:t xml:space="preserve">договорных </w:t>
      </w:r>
      <w:r w:rsidRPr="00592BFA">
        <w:rPr>
          <w:rFonts w:ascii="Times New Roman" w:hAnsi="Times New Roman" w:cs="Times New Roman"/>
          <w:sz w:val="24"/>
          <w:szCs w:val="24"/>
        </w:rPr>
        <w:t xml:space="preserve">обязательств по </w:t>
      </w:r>
      <w:r w:rsidR="00FA1894" w:rsidRPr="00592BFA">
        <w:rPr>
          <w:rFonts w:ascii="Times New Roman" w:hAnsi="Times New Roman" w:cs="Times New Roman"/>
          <w:sz w:val="24"/>
          <w:szCs w:val="24"/>
        </w:rPr>
        <w:t>договору</w:t>
      </w:r>
      <w:r w:rsidRPr="00592BFA">
        <w:rPr>
          <w:rFonts w:ascii="Times New Roman" w:hAnsi="Times New Roman" w:cs="Times New Roman"/>
          <w:sz w:val="24"/>
          <w:szCs w:val="24"/>
        </w:rPr>
        <w:t xml:space="preserve"> строительн</w:t>
      </w:r>
      <w:r w:rsidR="00FA1894" w:rsidRPr="00592BFA">
        <w:rPr>
          <w:rFonts w:ascii="Times New Roman" w:hAnsi="Times New Roman" w:cs="Times New Roman"/>
          <w:sz w:val="24"/>
          <w:szCs w:val="24"/>
        </w:rPr>
        <w:t>ого подряда</w:t>
      </w:r>
      <w:r w:rsidR="00B44F29" w:rsidRPr="00592BFA">
        <w:rPr>
          <w:rFonts w:ascii="Times New Roman" w:hAnsi="Times New Roman" w:cs="Times New Roman"/>
          <w:sz w:val="24"/>
          <w:szCs w:val="24"/>
        </w:rPr>
        <w:t xml:space="preserve">, </w:t>
      </w:r>
      <w:r w:rsidRPr="00592BFA">
        <w:rPr>
          <w:rFonts w:ascii="Times New Roman" w:hAnsi="Times New Roman" w:cs="Times New Roman"/>
          <w:sz w:val="24"/>
          <w:szCs w:val="24"/>
        </w:rPr>
        <w:t>являются общие положения о подряде</w:t>
      </w:r>
      <w:r w:rsidR="00FA1894" w:rsidRPr="00592BFA">
        <w:rPr>
          <w:rFonts w:ascii="Times New Roman" w:hAnsi="Times New Roman" w:cs="Times New Roman"/>
          <w:sz w:val="24"/>
          <w:szCs w:val="24"/>
        </w:rPr>
        <w:t xml:space="preserve"> (параграф 1 главы 37 Г</w:t>
      </w:r>
      <w:r w:rsidR="00B44F29" w:rsidRPr="00592BFA">
        <w:rPr>
          <w:rFonts w:ascii="Times New Roman" w:hAnsi="Times New Roman" w:cs="Times New Roman"/>
          <w:sz w:val="24"/>
          <w:szCs w:val="24"/>
        </w:rPr>
        <w:t>ражданского кодекса</w:t>
      </w:r>
      <w:r w:rsidR="00FA1894" w:rsidRPr="00592BFA">
        <w:rPr>
          <w:rFonts w:ascii="Times New Roman" w:hAnsi="Times New Roman" w:cs="Times New Roman"/>
          <w:sz w:val="24"/>
          <w:szCs w:val="24"/>
        </w:rPr>
        <w:t xml:space="preserve"> РФ)</w:t>
      </w:r>
      <w:r w:rsidRPr="00592BFA">
        <w:rPr>
          <w:rFonts w:ascii="Times New Roman" w:hAnsi="Times New Roman" w:cs="Times New Roman"/>
          <w:sz w:val="24"/>
          <w:szCs w:val="24"/>
        </w:rPr>
        <w:t xml:space="preserve">, а также специальные нормы параграфа 3 </w:t>
      </w:r>
      <w:r w:rsidR="00FA1894" w:rsidRPr="00592BFA">
        <w:rPr>
          <w:rFonts w:ascii="Times New Roman" w:hAnsi="Times New Roman" w:cs="Times New Roman"/>
          <w:sz w:val="24"/>
          <w:szCs w:val="24"/>
        </w:rPr>
        <w:t>главы</w:t>
      </w:r>
      <w:r w:rsidRPr="00592BFA">
        <w:rPr>
          <w:rFonts w:ascii="Times New Roman" w:hAnsi="Times New Roman" w:cs="Times New Roman"/>
          <w:sz w:val="24"/>
          <w:szCs w:val="24"/>
        </w:rPr>
        <w:t xml:space="preserve"> 37 Г</w:t>
      </w:r>
      <w:r w:rsidR="00B44F29" w:rsidRPr="00592BFA">
        <w:rPr>
          <w:rFonts w:ascii="Times New Roman" w:hAnsi="Times New Roman" w:cs="Times New Roman"/>
          <w:sz w:val="24"/>
          <w:szCs w:val="24"/>
        </w:rPr>
        <w:t>ражданского кодекса</w:t>
      </w:r>
      <w:r w:rsidRPr="00592BFA">
        <w:rPr>
          <w:rFonts w:ascii="Times New Roman" w:hAnsi="Times New Roman" w:cs="Times New Roman"/>
          <w:sz w:val="24"/>
          <w:szCs w:val="24"/>
        </w:rPr>
        <w:t xml:space="preserve"> РФ</w:t>
      </w:r>
      <w:r w:rsidR="00A87269" w:rsidRPr="00592BFA">
        <w:rPr>
          <w:rFonts w:ascii="Times New Roman" w:hAnsi="Times New Roman" w:cs="Times New Roman"/>
          <w:sz w:val="24"/>
          <w:szCs w:val="24"/>
        </w:rPr>
        <w:t>, в соответствии с которыми</w:t>
      </w:r>
      <w:r w:rsidR="000B5601" w:rsidRPr="00592BFA">
        <w:rPr>
          <w:rFonts w:ascii="Times New Roman" w:hAnsi="Times New Roman" w:cs="Times New Roman"/>
          <w:sz w:val="24"/>
          <w:szCs w:val="24"/>
        </w:rPr>
        <w:t>:</w:t>
      </w:r>
    </w:p>
    <w:p w:rsidR="00FA1894" w:rsidRPr="00592BFA" w:rsidRDefault="00FA1894"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FA1894" w:rsidRPr="00592BFA" w:rsidRDefault="00FA1894"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2. Договор строительного подряда заключается на строительство</w:t>
      </w:r>
      <w:r w:rsidR="008A0F54">
        <w:rPr>
          <w:rFonts w:ascii="Times New Roman" w:hAnsi="Times New Roman" w:cs="Times New Roman"/>
          <w:sz w:val="24"/>
          <w:szCs w:val="24"/>
        </w:rPr>
        <w:t>, реконструкцию</w:t>
      </w:r>
      <w:r w:rsidRPr="00592BFA">
        <w:rPr>
          <w:rFonts w:ascii="Times New Roman" w:hAnsi="Times New Roman" w:cs="Times New Roman"/>
          <w:sz w:val="24"/>
          <w:szCs w:val="24"/>
        </w:rPr>
        <w:t xml:space="preserve"> или </w:t>
      </w:r>
      <w:r w:rsidR="008A0F54">
        <w:rPr>
          <w:rFonts w:ascii="Times New Roman" w:hAnsi="Times New Roman" w:cs="Times New Roman"/>
          <w:sz w:val="24"/>
          <w:szCs w:val="24"/>
        </w:rPr>
        <w:t>капитальный ремонт объекта капитального строительства</w:t>
      </w:r>
      <w:r w:rsidRPr="00592BFA">
        <w:rPr>
          <w:rFonts w:ascii="Times New Roman" w:hAnsi="Times New Roman" w:cs="Times New Roman"/>
          <w:sz w:val="24"/>
          <w:szCs w:val="24"/>
        </w:rPr>
        <w:t xml:space="preserve"> </w:t>
      </w:r>
      <w:r w:rsidR="008A0F54">
        <w:rPr>
          <w:rFonts w:ascii="Times New Roman" w:hAnsi="Times New Roman" w:cs="Times New Roman"/>
          <w:sz w:val="24"/>
          <w:szCs w:val="24"/>
        </w:rPr>
        <w:t>(</w:t>
      </w:r>
      <w:r w:rsidRPr="00592BFA">
        <w:rPr>
          <w:rFonts w:ascii="Times New Roman" w:hAnsi="Times New Roman" w:cs="Times New Roman"/>
          <w:sz w:val="24"/>
          <w:szCs w:val="24"/>
        </w:rPr>
        <w:t>предприятия, здания (в том числе жилого дома), сооружения или иного объекта</w:t>
      </w:r>
      <w:r w:rsidR="008A0F54">
        <w:rPr>
          <w:rFonts w:ascii="Times New Roman" w:hAnsi="Times New Roman" w:cs="Times New Roman"/>
          <w:sz w:val="24"/>
          <w:szCs w:val="24"/>
        </w:rPr>
        <w:t>)</w:t>
      </w:r>
      <w:r w:rsidRPr="00592BFA">
        <w:rPr>
          <w:rFonts w:ascii="Times New Roman" w:hAnsi="Times New Roman" w:cs="Times New Roman"/>
          <w:sz w:val="24"/>
          <w:szCs w:val="24"/>
        </w:rPr>
        <w:t xml:space="preserve">, а также на выполнение монтажных, пусконаладочных и иных </w:t>
      </w:r>
      <w:r w:rsidR="008A0F54">
        <w:rPr>
          <w:rFonts w:ascii="Times New Roman" w:hAnsi="Times New Roman" w:cs="Times New Roman"/>
          <w:sz w:val="24"/>
          <w:szCs w:val="24"/>
        </w:rPr>
        <w:t xml:space="preserve">работ, </w:t>
      </w:r>
      <w:r w:rsidRPr="00592BFA">
        <w:rPr>
          <w:rFonts w:ascii="Times New Roman" w:hAnsi="Times New Roman" w:cs="Times New Roman"/>
          <w:sz w:val="24"/>
          <w:szCs w:val="24"/>
        </w:rPr>
        <w:t>неразрывно связанных с</w:t>
      </w:r>
      <w:r w:rsidR="008A0F54">
        <w:rPr>
          <w:rFonts w:ascii="Times New Roman" w:hAnsi="Times New Roman" w:cs="Times New Roman"/>
          <w:sz w:val="24"/>
          <w:szCs w:val="24"/>
        </w:rPr>
        <w:t xml:space="preserve"> производством работ</w:t>
      </w:r>
      <w:r w:rsidRPr="00592BFA">
        <w:rPr>
          <w:rFonts w:ascii="Times New Roman" w:hAnsi="Times New Roman" w:cs="Times New Roman"/>
          <w:sz w:val="24"/>
          <w:szCs w:val="24"/>
        </w:rPr>
        <w:t xml:space="preserve"> </w:t>
      </w:r>
      <w:r w:rsidR="008A0F54">
        <w:rPr>
          <w:rFonts w:ascii="Times New Roman" w:hAnsi="Times New Roman" w:cs="Times New Roman"/>
          <w:sz w:val="24"/>
          <w:szCs w:val="24"/>
        </w:rPr>
        <w:t>по</w:t>
      </w:r>
      <w:r w:rsidRPr="00592BFA">
        <w:rPr>
          <w:rFonts w:ascii="Times New Roman" w:hAnsi="Times New Roman" w:cs="Times New Roman"/>
          <w:sz w:val="24"/>
          <w:szCs w:val="24"/>
        </w:rPr>
        <w:t xml:space="preserve"> объект</w:t>
      </w:r>
      <w:r w:rsidR="008A0F54">
        <w:rPr>
          <w:rFonts w:ascii="Times New Roman" w:hAnsi="Times New Roman" w:cs="Times New Roman"/>
          <w:sz w:val="24"/>
          <w:szCs w:val="24"/>
        </w:rPr>
        <w:t>у</w:t>
      </w:r>
      <w:r w:rsidRPr="00592BFA">
        <w:rPr>
          <w:rFonts w:ascii="Times New Roman" w:hAnsi="Times New Roman" w:cs="Times New Roman"/>
          <w:sz w:val="24"/>
          <w:szCs w:val="24"/>
        </w:rPr>
        <w:t>.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FA1894" w:rsidRPr="00592BFA" w:rsidRDefault="00FA1894"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3404C6" w:rsidRPr="00592BFA" w:rsidRDefault="003404C6"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(ГК РФ Статья 740.</w:t>
      </w:r>
      <w:r w:rsidR="002513EF">
        <w:rPr>
          <w:rFonts w:ascii="Times New Roman" w:hAnsi="Times New Roman" w:cs="Times New Roman"/>
          <w:sz w:val="24"/>
          <w:szCs w:val="24"/>
        </w:rPr>
        <w:t xml:space="preserve"> </w:t>
      </w:r>
      <w:r w:rsidRPr="00592BFA">
        <w:rPr>
          <w:rFonts w:ascii="Times New Roman" w:hAnsi="Times New Roman" w:cs="Times New Roman"/>
          <w:sz w:val="24"/>
          <w:szCs w:val="24"/>
        </w:rPr>
        <w:t>Договор строительного подряда)</w:t>
      </w:r>
    </w:p>
    <w:p w:rsidR="00FA1894" w:rsidRPr="00592BFA" w:rsidRDefault="00FA1894" w:rsidP="00302553">
      <w:pPr>
        <w:spacing w:after="0" w:line="312" w:lineRule="auto"/>
        <w:ind w:firstLine="720"/>
        <w:jc w:val="both"/>
        <w:rPr>
          <w:rFonts w:ascii="Times New Roman" w:hAnsi="Times New Roman" w:cs="Times New Roman"/>
          <w:sz w:val="24"/>
          <w:szCs w:val="24"/>
        </w:rPr>
      </w:pPr>
    </w:p>
    <w:p w:rsidR="00FA1894" w:rsidRPr="00592BFA" w:rsidRDefault="003404C6"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3</w:t>
      </w:r>
      <w:r w:rsidR="00FA1894" w:rsidRPr="00592BFA">
        <w:rPr>
          <w:rFonts w:ascii="Times New Roman" w:hAnsi="Times New Roman" w:cs="Times New Roman"/>
          <w:sz w:val="24"/>
          <w:szCs w:val="24"/>
        </w:rPr>
        <w:t>. Риск случайно</w:t>
      </w:r>
      <w:r w:rsidR="001C721F" w:rsidRPr="00592BFA">
        <w:rPr>
          <w:rFonts w:ascii="Times New Roman" w:hAnsi="Times New Roman" w:cs="Times New Roman"/>
          <w:sz w:val="24"/>
          <w:szCs w:val="24"/>
        </w:rPr>
        <w:t>го приведения объекта строительства в полное несоответствие заявленным характеристикам, исключающее использование объекта по прямому назначению,</w:t>
      </w:r>
      <w:r w:rsidR="00FA1894" w:rsidRPr="00592BFA">
        <w:rPr>
          <w:rFonts w:ascii="Times New Roman" w:hAnsi="Times New Roman" w:cs="Times New Roman"/>
          <w:sz w:val="24"/>
          <w:szCs w:val="24"/>
        </w:rPr>
        <w:t xml:space="preserve">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FA1894" w:rsidRPr="00592BFA" w:rsidRDefault="003404C6"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4</w:t>
      </w:r>
      <w:r w:rsidR="00FA1894" w:rsidRPr="00592BFA">
        <w:rPr>
          <w:rFonts w:ascii="Times New Roman" w:hAnsi="Times New Roman" w:cs="Times New Roman"/>
          <w:sz w:val="24"/>
          <w:szCs w:val="24"/>
        </w:rPr>
        <w:t xml:space="preserve">. Если объект строительства до его приемки заказчиком </w:t>
      </w:r>
      <w:r w:rsidR="001C721F" w:rsidRPr="00592BFA">
        <w:rPr>
          <w:rFonts w:ascii="Times New Roman" w:hAnsi="Times New Roman" w:cs="Times New Roman"/>
          <w:sz w:val="24"/>
          <w:szCs w:val="24"/>
        </w:rPr>
        <w:t>пришел</w:t>
      </w:r>
      <w:r w:rsidR="002513EF">
        <w:rPr>
          <w:rFonts w:ascii="Times New Roman" w:hAnsi="Times New Roman" w:cs="Times New Roman"/>
          <w:sz w:val="24"/>
          <w:szCs w:val="24"/>
        </w:rPr>
        <w:t xml:space="preserve"> </w:t>
      </w:r>
      <w:r w:rsidR="001C721F" w:rsidRPr="00592BFA">
        <w:rPr>
          <w:rFonts w:ascii="Times New Roman" w:hAnsi="Times New Roman" w:cs="Times New Roman"/>
          <w:sz w:val="24"/>
          <w:szCs w:val="24"/>
        </w:rPr>
        <w:t xml:space="preserve">в полное несоответствие заявленным характеристикам, исключающее использование объекта по прямому назначению, </w:t>
      </w:r>
      <w:r w:rsidR="00FA1894" w:rsidRPr="00592BFA">
        <w:rPr>
          <w:rFonts w:ascii="Times New Roman" w:hAnsi="Times New Roman" w:cs="Times New Roman"/>
          <w:sz w:val="24"/>
          <w:szCs w:val="24"/>
        </w:rPr>
        <w:t>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пунктом 1 статьи 716 настоящего Кодекса.</w:t>
      </w:r>
    </w:p>
    <w:p w:rsidR="003404C6" w:rsidRPr="00592BFA" w:rsidRDefault="003404C6"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(Статья 741.</w:t>
      </w:r>
      <w:r w:rsidR="002513EF">
        <w:rPr>
          <w:rFonts w:ascii="Times New Roman" w:hAnsi="Times New Roman" w:cs="Times New Roman"/>
          <w:sz w:val="24"/>
          <w:szCs w:val="24"/>
        </w:rPr>
        <w:t xml:space="preserve"> </w:t>
      </w:r>
      <w:r w:rsidRPr="00592BFA">
        <w:rPr>
          <w:rFonts w:ascii="Times New Roman" w:hAnsi="Times New Roman" w:cs="Times New Roman"/>
          <w:sz w:val="24"/>
          <w:szCs w:val="24"/>
        </w:rPr>
        <w:t>Распределение риска между сторонами)</w:t>
      </w:r>
    </w:p>
    <w:p w:rsidR="00FA1894" w:rsidRPr="00592BFA" w:rsidRDefault="003404C6"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 </w:t>
      </w:r>
    </w:p>
    <w:p w:rsidR="001C6085" w:rsidRPr="00592BFA" w:rsidRDefault="003404C6"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lastRenderedPageBreak/>
        <w:t>5</w:t>
      </w:r>
      <w:r w:rsidR="001C6085" w:rsidRPr="00592BFA">
        <w:rPr>
          <w:rFonts w:ascii="Times New Roman" w:hAnsi="Times New Roman" w:cs="Times New Roman"/>
          <w:sz w:val="24"/>
          <w:szCs w:val="24"/>
        </w:rPr>
        <w:t>. Подрядчик обязан немедленно предупредить заказчика и до получения от него указаний приостановить работу при обнаружении:</w:t>
      </w:r>
    </w:p>
    <w:p w:rsidR="001C6085" w:rsidRPr="00592BFA" w:rsidRDefault="001C6085"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1C6085" w:rsidRPr="00592BFA" w:rsidRDefault="001C6085"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1C6085" w:rsidRPr="00592BFA" w:rsidRDefault="001C6085"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1C6085" w:rsidRPr="00592BFA" w:rsidRDefault="003404C6"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6</w:t>
      </w:r>
      <w:r w:rsidR="001C6085" w:rsidRPr="00592BFA">
        <w:rPr>
          <w:rFonts w:ascii="Times New Roman" w:hAnsi="Times New Roman" w:cs="Times New Roman"/>
          <w:sz w:val="24"/>
          <w:szCs w:val="24"/>
        </w:rPr>
        <w:t>. Подрядчик, не предупредивший заказчика об обстоятельствах, указанных в пункте 1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1C6085" w:rsidRPr="00592BFA" w:rsidRDefault="003404C6"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7</w:t>
      </w:r>
      <w:r w:rsidR="001C6085" w:rsidRPr="00592BFA">
        <w:rPr>
          <w:rFonts w:ascii="Times New Roman" w:hAnsi="Times New Roman" w:cs="Times New Roman"/>
          <w:sz w:val="24"/>
          <w:szCs w:val="24"/>
        </w:rPr>
        <w:t>.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3404C6" w:rsidRPr="00592BFA" w:rsidRDefault="003404C6" w:rsidP="00302553">
      <w:pPr>
        <w:spacing w:after="0"/>
        <w:ind w:firstLine="720"/>
        <w:jc w:val="both"/>
        <w:rPr>
          <w:rFonts w:ascii="Times New Roman" w:hAnsi="Times New Roman" w:cs="Times New Roman"/>
          <w:sz w:val="24"/>
          <w:szCs w:val="24"/>
        </w:rPr>
      </w:pPr>
      <w:r w:rsidRPr="00592BFA">
        <w:rPr>
          <w:rFonts w:ascii="Times New Roman" w:hAnsi="Times New Roman" w:cs="Times New Roman"/>
          <w:sz w:val="24"/>
          <w:szCs w:val="24"/>
        </w:rPr>
        <w:t>(Статья 716.Обстоятельства, о которых подрядчик обязан предупредить заказчика)</w:t>
      </w:r>
    </w:p>
    <w:p w:rsidR="001C6085" w:rsidRPr="00592BFA" w:rsidRDefault="001C6085" w:rsidP="00302553">
      <w:pPr>
        <w:spacing w:after="0" w:line="312" w:lineRule="auto"/>
        <w:ind w:firstLine="720"/>
        <w:jc w:val="both"/>
        <w:rPr>
          <w:rFonts w:ascii="Times New Roman" w:hAnsi="Times New Roman" w:cs="Times New Roman"/>
          <w:sz w:val="24"/>
          <w:szCs w:val="24"/>
        </w:rPr>
      </w:pPr>
    </w:p>
    <w:p w:rsidR="001C6085"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8</w:t>
      </w:r>
      <w:r w:rsidR="001C6085" w:rsidRPr="00592BFA">
        <w:rPr>
          <w:rFonts w:ascii="Times New Roman" w:hAnsi="Times New Roman" w:cs="Times New Roman"/>
          <w:sz w:val="24"/>
          <w:szCs w:val="24"/>
        </w:rPr>
        <w:t>. Подрядчик обязан осуществлять строительство</w:t>
      </w:r>
      <w:r w:rsidR="002513EF">
        <w:rPr>
          <w:rFonts w:ascii="Times New Roman" w:hAnsi="Times New Roman" w:cs="Times New Roman"/>
          <w:sz w:val="24"/>
          <w:szCs w:val="24"/>
        </w:rPr>
        <w:t>, реконструкцию, капитальный ремонт</w:t>
      </w:r>
      <w:r w:rsidR="001C6085" w:rsidRPr="00592BFA">
        <w:rPr>
          <w:rFonts w:ascii="Times New Roman" w:hAnsi="Times New Roman" w:cs="Times New Roman"/>
          <w:sz w:val="24"/>
          <w:szCs w:val="24"/>
        </w:rPr>
        <w:t xml:space="preserve"> и связанные с ним</w:t>
      </w:r>
      <w:r w:rsidR="002513EF">
        <w:rPr>
          <w:rFonts w:ascii="Times New Roman" w:hAnsi="Times New Roman" w:cs="Times New Roman"/>
          <w:sz w:val="24"/>
          <w:szCs w:val="24"/>
        </w:rPr>
        <w:t>и иные</w:t>
      </w:r>
      <w:r w:rsidR="001C6085" w:rsidRPr="00592BFA">
        <w:rPr>
          <w:rFonts w:ascii="Times New Roman" w:hAnsi="Times New Roman" w:cs="Times New Roman"/>
          <w:sz w:val="24"/>
          <w:szCs w:val="24"/>
        </w:rPr>
        <w:t xml:space="preserve">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1C6085" w:rsidRPr="00592BFA" w:rsidRDefault="001C6085"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302553" w:rsidRPr="00592BFA" w:rsidRDefault="00B44F29" w:rsidP="00857D15">
      <w:pPr>
        <w:spacing w:after="0" w:line="240" w:lineRule="auto"/>
        <w:ind w:firstLine="720"/>
        <w:rPr>
          <w:rFonts w:ascii="Times New Roman" w:hAnsi="Times New Roman" w:cs="Times New Roman"/>
          <w:sz w:val="24"/>
          <w:szCs w:val="24"/>
        </w:rPr>
      </w:pPr>
      <w:r w:rsidRPr="00592BFA">
        <w:rPr>
          <w:rFonts w:ascii="Times New Roman" w:hAnsi="Times New Roman" w:cs="Times New Roman"/>
          <w:sz w:val="24"/>
          <w:szCs w:val="24"/>
        </w:rPr>
        <w:t>(</w:t>
      </w:r>
      <w:r w:rsidR="001C6085" w:rsidRPr="00592BFA">
        <w:rPr>
          <w:rFonts w:ascii="Times New Roman" w:hAnsi="Times New Roman" w:cs="Times New Roman"/>
          <w:sz w:val="24"/>
          <w:szCs w:val="24"/>
        </w:rPr>
        <w:t>О требованиях к составу и содержанию разделов проектной документации см. Постановление Правительства РФ от 16.02.2008 N 87</w:t>
      </w:r>
      <w:r w:rsidRPr="00592BFA">
        <w:rPr>
          <w:rFonts w:ascii="Times New Roman" w:hAnsi="Times New Roman" w:cs="Times New Roman"/>
          <w:sz w:val="24"/>
          <w:szCs w:val="24"/>
        </w:rPr>
        <w:t>)</w:t>
      </w:r>
      <w:r w:rsidR="001C6085" w:rsidRPr="00592BFA">
        <w:rPr>
          <w:rFonts w:ascii="Times New Roman" w:hAnsi="Times New Roman" w:cs="Times New Roman"/>
          <w:sz w:val="24"/>
          <w:szCs w:val="24"/>
        </w:rPr>
        <w:t>.</w:t>
      </w:r>
    </w:p>
    <w:p w:rsidR="001C6085"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9</w:t>
      </w:r>
      <w:r w:rsidR="001C6085" w:rsidRPr="00592BFA">
        <w:rPr>
          <w:rFonts w:ascii="Times New Roman" w:hAnsi="Times New Roman" w:cs="Times New Roman"/>
          <w:sz w:val="24"/>
          <w:szCs w:val="24"/>
        </w:rPr>
        <w:t>.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1C6085"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10</w:t>
      </w:r>
      <w:r w:rsidR="001C6085" w:rsidRPr="00592BFA">
        <w:rPr>
          <w:rFonts w:ascii="Times New Roman" w:hAnsi="Times New Roman" w:cs="Times New Roman"/>
          <w:sz w:val="24"/>
          <w:szCs w:val="24"/>
        </w:rPr>
        <w:t>.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1C6085" w:rsidRPr="00592BFA" w:rsidRDefault="001C6085"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3404C6"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(Статья 743.Техническая документация и смета)</w:t>
      </w:r>
    </w:p>
    <w:p w:rsidR="001C6085"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1</w:t>
      </w:r>
      <w:r w:rsidR="001C6085" w:rsidRPr="00592BFA">
        <w:rPr>
          <w:rFonts w:ascii="Times New Roman" w:hAnsi="Times New Roman" w:cs="Times New Roman"/>
          <w:sz w:val="24"/>
          <w:szCs w:val="24"/>
        </w:rPr>
        <w:t xml:space="preserve">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w:t>
      </w:r>
      <w:r w:rsidR="001C6085" w:rsidRPr="00592BFA">
        <w:rPr>
          <w:rFonts w:ascii="Times New Roman" w:hAnsi="Times New Roman" w:cs="Times New Roman"/>
          <w:sz w:val="24"/>
          <w:szCs w:val="24"/>
        </w:rPr>
        <w:lastRenderedPageBreak/>
        <w:t>предусмотрено, что обеспечение строительства в целом или в определенной части осуществляет заказчик.</w:t>
      </w:r>
    </w:p>
    <w:p w:rsidR="001C6085"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1</w:t>
      </w:r>
      <w:r w:rsidR="001C6085" w:rsidRPr="00592BFA">
        <w:rPr>
          <w:rFonts w:ascii="Times New Roman" w:hAnsi="Times New Roman" w:cs="Times New Roman"/>
          <w:sz w:val="24"/>
          <w:szCs w:val="24"/>
        </w:rP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1C6085"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1</w:t>
      </w:r>
      <w:r w:rsidR="001C6085" w:rsidRPr="00592BFA">
        <w:rPr>
          <w:rFonts w:ascii="Times New Roman" w:hAnsi="Times New Roman" w:cs="Times New Roman"/>
          <w:sz w:val="24"/>
          <w:szCs w:val="24"/>
        </w:rP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3404C6"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(Статья 745.Обеспечение строительства материалами и оборудованием)</w:t>
      </w:r>
    </w:p>
    <w:p w:rsidR="001C6085" w:rsidRPr="00592BFA" w:rsidRDefault="001C6085"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1</w:t>
      </w:r>
      <w:r w:rsidR="003404C6" w:rsidRPr="00592BFA">
        <w:rPr>
          <w:rFonts w:ascii="Times New Roman" w:hAnsi="Times New Roman" w:cs="Times New Roman"/>
          <w:sz w:val="24"/>
          <w:szCs w:val="24"/>
        </w:rPr>
        <w:t>4</w:t>
      </w:r>
      <w:r w:rsidRPr="00592BFA">
        <w:rPr>
          <w:rFonts w:ascii="Times New Roman" w:hAnsi="Times New Roman" w:cs="Times New Roman"/>
          <w:sz w:val="24"/>
          <w:szCs w:val="24"/>
        </w:rPr>
        <w:t>.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1C6085" w:rsidRPr="00592BFA" w:rsidRDefault="001C6085"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1C6085"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15</w:t>
      </w:r>
      <w:r w:rsidR="001C6085" w:rsidRPr="00592BFA">
        <w:rPr>
          <w:rFonts w:ascii="Times New Roman" w:hAnsi="Times New Roman" w:cs="Times New Roman"/>
          <w:sz w:val="24"/>
          <w:szCs w:val="24"/>
        </w:rPr>
        <w:t>.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3404C6" w:rsidRPr="00592BFA" w:rsidRDefault="003404C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(Статья 754.Ответственность подрядчика за качество работ)</w:t>
      </w:r>
    </w:p>
    <w:p w:rsidR="00B44F29" w:rsidRPr="00592BFA" w:rsidRDefault="00B44F29" w:rsidP="00302553">
      <w:pPr>
        <w:spacing w:after="0" w:line="312" w:lineRule="auto"/>
        <w:ind w:firstLine="720"/>
        <w:jc w:val="both"/>
        <w:rPr>
          <w:rFonts w:ascii="Times New Roman" w:hAnsi="Times New Roman" w:cs="Times New Roman"/>
          <w:sz w:val="24"/>
          <w:szCs w:val="24"/>
        </w:rPr>
      </w:pPr>
    </w:p>
    <w:p w:rsidR="00A8616D" w:rsidRPr="00592BFA" w:rsidRDefault="00A8616D" w:rsidP="00302553">
      <w:pPr>
        <w:pStyle w:val="a3"/>
        <w:numPr>
          <w:ilvl w:val="0"/>
          <w:numId w:val="5"/>
        </w:numPr>
        <w:spacing w:after="0" w:line="312" w:lineRule="auto"/>
        <w:ind w:left="0"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Обязательным при осуществлении строительства является соблюдение </w:t>
      </w:r>
      <w:r w:rsidR="00407C3A" w:rsidRPr="00592BFA">
        <w:rPr>
          <w:rFonts w:ascii="Times New Roman" w:hAnsi="Times New Roman" w:cs="Times New Roman"/>
          <w:sz w:val="24"/>
          <w:szCs w:val="24"/>
        </w:rPr>
        <w:t xml:space="preserve">стандартов СРО, </w:t>
      </w:r>
      <w:r w:rsidRPr="00592BFA">
        <w:rPr>
          <w:rFonts w:ascii="Times New Roman" w:hAnsi="Times New Roman" w:cs="Times New Roman"/>
          <w:sz w:val="24"/>
          <w:szCs w:val="24"/>
        </w:rPr>
        <w:t xml:space="preserve">СНиПов (строительных норм и правил). </w:t>
      </w:r>
    </w:p>
    <w:p w:rsidR="00A8616D" w:rsidRPr="00592BFA" w:rsidRDefault="00A8616D"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СНиПы, стандарты и технические условия на стройматериалы, детали, конструкции являются нормативно-техническими документами, т. е. актами, регламентирующими технические процессы проектирования объектов строительства, осуществления строительно-монтажных работ, а также содержащи</w:t>
      </w:r>
      <w:r w:rsidR="00407C3A" w:rsidRPr="00592BFA">
        <w:rPr>
          <w:rFonts w:ascii="Times New Roman" w:hAnsi="Times New Roman" w:cs="Times New Roman"/>
          <w:sz w:val="24"/>
          <w:szCs w:val="24"/>
        </w:rPr>
        <w:t>е</w:t>
      </w:r>
      <w:r w:rsidRPr="00592BFA">
        <w:rPr>
          <w:rFonts w:ascii="Times New Roman" w:hAnsi="Times New Roman" w:cs="Times New Roman"/>
          <w:sz w:val="24"/>
          <w:szCs w:val="24"/>
        </w:rPr>
        <w:t xml:space="preserve"> технические требования к применяемым в строительстве материалам, конструкциям.</w:t>
      </w:r>
    </w:p>
    <w:p w:rsidR="005F2C3B" w:rsidRPr="00592BFA" w:rsidRDefault="005F2C3B" w:rsidP="00302553">
      <w:pPr>
        <w:spacing w:after="0" w:line="312" w:lineRule="auto"/>
        <w:ind w:firstLine="720"/>
        <w:jc w:val="both"/>
        <w:rPr>
          <w:rFonts w:ascii="Times New Roman" w:hAnsi="Times New Roman" w:cs="Times New Roman"/>
          <w:sz w:val="24"/>
          <w:szCs w:val="24"/>
        </w:rPr>
      </w:pPr>
    </w:p>
    <w:p w:rsidR="005F2C3B" w:rsidRPr="001F1783" w:rsidRDefault="00407C3A" w:rsidP="001F1783">
      <w:pPr>
        <w:pStyle w:val="a3"/>
        <w:numPr>
          <w:ilvl w:val="0"/>
          <w:numId w:val="5"/>
        </w:numPr>
        <w:spacing w:after="0" w:line="312" w:lineRule="auto"/>
        <w:ind w:left="0" w:firstLine="720"/>
        <w:jc w:val="both"/>
        <w:rPr>
          <w:rFonts w:ascii="Times New Roman" w:hAnsi="Times New Roman" w:cs="Times New Roman"/>
          <w:sz w:val="24"/>
          <w:szCs w:val="24"/>
        </w:rPr>
      </w:pPr>
      <w:r w:rsidRPr="00592BFA">
        <w:rPr>
          <w:rFonts w:ascii="Times New Roman" w:hAnsi="Times New Roman" w:cs="Times New Roman"/>
          <w:sz w:val="24"/>
          <w:szCs w:val="24"/>
        </w:rPr>
        <w:t>С</w:t>
      </w:r>
      <w:r w:rsidR="005F2C3B" w:rsidRPr="00592BFA">
        <w:rPr>
          <w:rFonts w:ascii="Times New Roman" w:hAnsi="Times New Roman" w:cs="Times New Roman"/>
          <w:sz w:val="24"/>
          <w:szCs w:val="24"/>
        </w:rPr>
        <w:t xml:space="preserve">одержание </w:t>
      </w:r>
      <w:r w:rsidRPr="00592BFA">
        <w:rPr>
          <w:rFonts w:ascii="Times New Roman" w:hAnsi="Times New Roman" w:cs="Times New Roman"/>
          <w:sz w:val="24"/>
          <w:szCs w:val="24"/>
        </w:rPr>
        <w:t xml:space="preserve">и стороны </w:t>
      </w:r>
      <w:r w:rsidR="005F2C3B" w:rsidRPr="00592BFA">
        <w:rPr>
          <w:rFonts w:ascii="Times New Roman" w:hAnsi="Times New Roman" w:cs="Times New Roman"/>
          <w:sz w:val="24"/>
          <w:szCs w:val="24"/>
        </w:rPr>
        <w:t>договора строительного подряда</w:t>
      </w:r>
    </w:p>
    <w:p w:rsidR="00407C3A" w:rsidRPr="00592BFA" w:rsidRDefault="00407C3A"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Договор строительного подряда заключается на </w:t>
      </w:r>
      <w:r w:rsidR="000F27F2" w:rsidRPr="000F27F2">
        <w:rPr>
          <w:rFonts w:ascii="Times New Roman" w:hAnsi="Times New Roman" w:cs="Times New Roman"/>
          <w:sz w:val="24"/>
          <w:szCs w:val="24"/>
        </w:rPr>
        <w:t>строительство, реконструкцию или капитальный ремонт объекта капитального строительства (предприятия, здания (в том числе жилого дома), сооружения или иного объекта), а также на выполнение монтажных, пусконаладочных и иных работ, неразрывно связанных с прои</w:t>
      </w:r>
      <w:r w:rsidR="000F27F2">
        <w:rPr>
          <w:rFonts w:ascii="Times New Roman" w:hAnsi="Times New Roman" w:cs="Times New Roman"/>
          <w:sz w:val="24"/>
          <w:szCs w:val="24"/>
        </w:rPr>
        <w:t>зводством работ по объекту</w:t>
      </w:r>
      <w:r w:rsidRPr="00592BFA">
        <w:rPr>
          <w:rFonts w:ascii="Times New Roman" w:hAnsi="Times New Roman" w:cs="Times New Roman"/>
          <w:sz w:val="24"/>
          <w:szCs w:val="24"/>
        </w:rPr>
        <w:t>.</w:t>
      </w:r>
    </w:p>
    <w:p w:rsidR="00407C3A" w:rsidRPr="00592BFA" w:rsidRDefault="00407C3A"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Сторонами договора строительного подряда являются лица, выступающие ЗАКАЗЧИКОМ и ПОДРЯДЧИКОМ работ по договору строительного подряда.</w:t>
      </w:r>
    </w:p>
    <w:p w:rsidR="00407C3A" w:rsidRPr="00592BFA" w:rsidRDefault="00407C3A" w:rsidP="00302553">
      <w:pPr>
        <w:spacing w:after="0" w:line="312" w:lineRule="auto"/>
        <w:ind w:firstLine="720"/>
        <w:jc w:val="both"/>
        <w:rPr>
          <w:rFonts w:ascii="Times New Roman" w:hAnsi="Times New Roman" w:cs="Times New Roman"/>
          <w:sz w:val="24"/>
          <w:szCs w:val="24"/>
        </w:rPr>
      </w:pPr>
    </w:p>
    <w:p w:rsidR="00407C3A" w:rsidRPr="00592BFA" w:rsidRDefault="00407C3A"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Заказчик обязан:</w:t>
      </w:r>
    </w:p>
    <w:p w:rsidR="00407C3A" w:rsidRPr="00592BFA" w:rsidRDefault="00407C3A"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своевременно предоставить подрядчику земельный участок под строительство (п. 1 ст. 747 ГК РФ);</w:t>
      </w:r>
    </w:p>
    <w:p w:rsidR="00407C3A" w:rsidRPr="00592BFA" w:rsidRDefault="00407C3A"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lastRenderedPageBreak/>
        <w:t>оказать подрядчику услуги, связанные с энерго- и водоснабжением, обеспечивать транспортировку грузов в его адрес, передавать в пользование здания и сооружения, необходимые для осуществления работ (п. 2 ст. 747 ГК РФ);</w:t>
      </w:r>
    </w:p>
    <w:p w:rsidR="00407C3A" w:rsidRPr="00592BFA" w:rsidRDefault="00407C3A"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в случае приостановки работ и консервации объекта строительства по независящим от сторон обстоятельствам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 (ст. 752 ГК РФ);</w:t>
      </w:r>
    </w:p>
    <w:p w:rsidR="00407C3A" w:rsidRPr="00592BFA" w:rsidRDefault="00407C3A"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при обнаружении в течение гарантийного срока недостатков качества объекта строительства заявить о них подрядчику в разумный срок (п. 4 ст. 754 ГК РФ).</w:t>
      </w:r>
    </w:p>
    <w:p w:rsidR="00407C3A" w:rsidRPr="00592BFA" w:rsidRDefault="00407C3A" w:rsidP="00302553">
      <w:pPr>
        <w:spacing w:after="0" w:line="312" w:lineRule="auto"/>
        <w:ind w:firstLine="720"/>
        <w:jc w:val="both"/>
        <w:rPr>
          <w:rFonts w:ascii="Times New Roman" w:hAnsi="Times New Roman" w:cs="Times New Roman"/>
          <w:sz w:val="24"/>
          <w:szCs w:val="24"/>
        </w:rPr>
      </w:pPr>
    </w:p>
    <w:p w:rsidR="00407C3A" w:rsidRPr="00592BFA" w:rsidRDefault="00407C3A" w:rsidP="00302553">
      <w:pPr>
        <w:spacing w:after="0" w:line="312" w:lineRule="auto"/>
        <w:ind w:firstLine="720"/>
        <w:jc w:val="both"/>
        <w:rPr>
          <w:rFonts w:ascii="Times New Roman" w:hAnsi="Times New Roman" w:cs="Times New Roman"/>
          <w:sz w:val="24"/>
          <w:szCs w:val="24"/>
        </w:rPr>
      </w:pPr>
    </w:p>
    <w:p w:rsidR="00407C3A" w:rsidRPr="00592BFA" w:rsidRDefault="00407C3A" w:rsidP="00302553">
      <w:pPr>
        <w:spacing w:after="0" w:line="312" w:lineRule="auto"/>
        <w:ind w:firstLine="720"/>
        <w:jc w:val="both"/>
        <w:rPr>
          <w:rFonts w:ascii="Times New Roman" w:hAnsi="Times New Roman" w:cs="Times New Roman"/>
          <w:sz w:val="24"/>
          <w:szCs w:val="24"/>
        </w:rPr>
      </w:pPr>
    </w:p>
    <w:p w:rsidR="00B44F29" w:rsidRPr="00592BFA" w:rsidRDefault="005F2C3B"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Подрядчик обязан:</w:t>
      </w:r>
    </w:p>
    <w:p w:rsidR="005F2C3B" w:rsidRPr="00592BFA" w:rsidRDefault="005F2C3B"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осуществить строительство. </w:t>
      </w:r>
      <w:r w:rsidR="00B44F29" w:rsidRPr="00592BFA">
        <w:rPr>
          <w:rFonts w:ascii="Times New Roman" w:hAnsi="Times New Roman" w:cs="Times New Roman"/>
          <w:sz w:val="24"/>
          <w:szCs w:val="24"/>
        </w:rPr>
        <w:t>С</w:t>
      </w:r>
      <w:r w:rsidRPr="00592BFA">
        <w:rPr>
          <w:rFonts w:ascii="Times New Roman" w:hAnsi="Times New Roman" w:cs="Times New Roman"/>
          <w:sz w:val="24"/>
          <w:szCs w:val="24"/>
        </w:rPr>
        <w:t>троительно-монтажные и иные работы по объекту должны быть выполнены в соответствии с техническо</w:t>
      </w:r>
      <w:r w:rsidR="00AD3C4E" w:rsidRPr="00592BFA">
        <w:rPr>
          <w:rFonts w:ascii="Times New Roman" w:hAnsi="Times New Roman" w:cs="Times New Roman"/>
          <w:sz w:val="24"/>
          <w:szCs w:val="24"/>
        </w:rPr>
        <w:t>й документацией и сметой (ПСД</w:t>
      </w:r>
      <w:r w:rsidRPr="00592BFA">
        <w:rPr>
          <w:rFonts w:ascii="Times New Roman" w:hAnsi="Times New Roman" w:cs="Times New Roman"/>
          <w:sz w:val="24"/>
          <w:szCs w:val="24"/>
        </w:rPr>
        <w:t>), требованиями строительных норм и правил, других нормативно-технических актов с обеспечением надлежащего качества строительно-монтажных работ и конечного результата работы подрядчика — объекта строительства (п. 1 ст. 748, п. 1 ст. 754 ГК РФ). При осуществлении строительства подрядчик обязан соблюдать требования законов и иных правовых актов об охране окружающей среды и о безопасности строительных работ (ст. 751 ГК РФ);</w:t>
      </w:r>
    </w:p>
    <w:p w:rsidR="005F2C3B" w:rsidRPr="00592BFA" w:rsidRDefault="005F2C3B"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обеспечить стройку необходимыми материалами, в том числе деталями и конструкциями, а также оборудованием, если договором строительного подряда не предусмотрено, что обеспечение строительства в целом или в определенной части осуществляет заказчик (п. 1 ст. 745);</w:t>
      </w:r>
    </w:p>
    <w:p w:rsidR="005F2C3B" w:rsidRPr="00592BFA" w:rsidRDefault="005F2C3B"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своевременно устранить недоделки и дефекты, выявленные в процессе приемки строительно-монтажных работ и допущенные по вине подрядчика, а в случаях, предусмотренных договором, устранить по требованию заказчика, и за его счет недостатки, за которые подрядчик не отвечает (п. 1 ст. 757 ГК РФ);</w:t>
      </w:r>
    </w:p>
    <w:p w:rsidR="005F2C3B" w:rsidRPr="00592BFA" w:rsidRDefault="005F2C3B"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сдать заказчику в предусмотренный договором срок законченный строительством объект и обеспечить 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5F2C3B" w:rsidRPr="00592BFA" w:rsidRDefault="005F2C3B" w:rsidP="00302553">
      <w:pPr>
        <w:spacing w:after="0" w:line="312" w:lineRule="auto"/>
        <w:ind w:firstLine="720"/>
        <w:jc w:val="both"/>
        <w:rPr>
          <w:rFonts w:ascii="Times New Roman" w:hAnsi="Times New Roman" w:cs="Times New Roman"/>
          <w:sz w:val="24"/>
          <w:szCs w:val="24"/>
        </w:rPr>
      </w:pPr>
    </w:p>
    <w:p w:rsidR="00877E2A" w:rsidRPr="00592BFA" w:rsidRDefault="00877E2A" w:rsidP="00302553">
      <w:pPr>
        <w:pStyle w:val="a3"/>
        <w:numPr>
          <w:ilvl w:val="0"/>
          <w:numId w:val="5"/>
        </w:numPr>
        <w:shd w:val="clear" w:color="auto" w:fill="FFFFFF"/>
        <w:spacing w:after="0" w:line="240" w:lineRule="auto"/>
        <w:ind w:left="0" w:firstLine="720"/>
        <w:outlineLvl w:val="3"/>
        <w:rPr>
          <w:rFonts w:ascii="Times New Roman" w:hAnsi="Times New Roman" w:cs="Times New Roman"/>
          <w:sz w:val="24"/>
          <w:szCs w:val="24"/>
        </w:rPr>
      </w:pPr>
      <w:r w:rsidRPr="00592BFA">
        <w:rPr>
          <w:rFonts w:ascii="Times New Roman" w:hAnsi="Times New Roman" w:cs="Times New Roman"/>
          <w:sz w:val="24"/>
          <w:szCs w:val="24"/>
        </w:rPr>
        <w:t>Ответственность подрядчика за качество</w:t>
      </w:r>
    </w:p>
    <w:p w:rsidR="00877E2A" w:rsidRPr="00592BFA" w:rsidRDefault="00877E2A" w:rsidP="005F606A">
      <w:pPr>
        <w:shd w:val="clear" w:color="auto" w:fill="FFFFFF"/>
        <w:spacing w:before="180" w:after="0" w:line="360" w:lineRule="auto"/>
        <w:ind w:firstLine="720"/>
        <w:rPr>
          <w:rFonts w:ascii="Times New Roman" w:hAnsi="Times New Roman" w:cs="Times New Roman"/>
          <w:sz w:val="24"/>
          <w:szCs w:val="24"/>
        </w:rPr>
      </w:pPr>
      <w:r w:rsidRPr="00592BFA">
        <w:rPr>
          <w:rFonts w:ascii="Times New Roman" w:hAnsi="Times New Roman" w:cs="Times New Roman"/>
          <w:sz w:val="24"/>
          <w:szCs w:val="24"/>
        </w:rPr>
        <w:t xml:space="preserve">Подрядчик отвечает за допущенное отступление от требований технических документов, обязательных строительных норм и правил, </w:t>
      </w:r>
      <w:r w:rsidR="00A65864" w:rsidRPr="00592BFA">
        <w:rPr>
          <w:rFonts w:ascii="Times New Roman" w:hAnsi="Times New Roman" w:cs="Times New Roman"/>
          <w:sz w:val="24"/>
          <w:szCs w:val="24"/>
        </w:rPr>
        <w:t xml:space="preserve">стандартов и технических условий, </w:t>
      </w:r>
      <w:r w:rsidRPr="00592BFA">
        <w:rPr>
          <w:rFonts w:ascii="Times New Roman" w:hAnsi="Times New Roman" w:cs="Times New Roman"/>
          <w:sz w:val="24"/>
          <w:szCs w:val="24"/>
        </w:rPr>
        <w:t>за не</w:t>
      </w:r>
      <w:r w:rsidR="00A65864" w:rsidRPr="00592BFA">
        <w:rPr>
          <w:rFonts w:ascii="Times New Roman" w:hAnsi="Times New Roman" w:cs="Times New Roman"/>
          <w:sz w:val="24"/>
          <w:szCs w:val="24"/>
        </w:rPr>
        <w:t>соответствие объекта</w:t>
      </w:r>
      <w:r w:rsidRPr="00592BFA">
        <w:rPr>
          <w:rFonts w:ascii="Times New Roman" w:hAnsi="Times New Roman" w:cs="Times New Roman"/>
          <w:sz w:val="24"/>
          <w:szCs w:val="24"/>
        </w:rPr>
        <w:t xml:space="preserve"> показател</w:t>
      </w:r>
      <w:r w:rsidR="00A65864" w:rsidRPr="00592BFA">
        <w:rPr>
          <w:rFonts w:ascii="Times New Roman" w:hAnsi="Times New Roman" w:cs="Times New Roman"/>
          <w:sz w:val="24"/>
          <w:szCs w:val="24"/>
        </w:rPr>
        <w:t>ям, предусмотренным</w:t>
      </w:r>
      <w:r w:rsidRPr="00592BFA">
        <w:rPr>
          <w:rFonts w:ascii="Times New Roman" w:hAnsi="Times New Roman" w:cs="Times New Roman"/>
          <w:sz w:val="24"/>
          <w:szCs w:val="24"/>
        </w:rPr>
        <w:t xml:space="preserve"> техническим документом.</w:t>
      </w:r>
    </w:p>
    <w:p w:rsidR="00877E2A" w:rsidRPr="00592BFA" w:rsidRDefault="00877E2A" w:rsidP="005F606A">
      <w:pPr>
        <w:shd w:val="clear" w:color="auto" w:fill="FFFFFF"/>
        <w:spacing w:before="180" w:after="0" w:line="360" w:lineRule="auto"/>
        <w:ind w:firstLine="720"/>
        <w:rPr>
          <w:rFonts w:ascii="Times New Roman" w:hAnsi="Times New Roman" w:cs="Times New Roman"/>
          <w:sz w:val="24"/>
          <w:szCs w:val="24"/>
        </w:rPr>
      </w:pPr>
      <w:r w:rsidRPr="00592BFA">
        <w:rPr>
          <w:rFonts w:ascii="Times New Roman" w:hAnsi="Times New Roman" w:cs="Times New Roman"/>
          <w:sz w:val="24"/>
          <w:szCs w:val="24"/>
        </w:rPr>
        <w:t xml:space="preserve">Подрядчик не несет ответственность за допущенные незначительные отступления от технического документа, если докажет, что они не повлияли на качество объекта (существует </w:t>
      </w:r>
      <w:r w:rsidRPr="00592BFA">
        <w:rPr>
          <w:rFonts w:ascii="Times New Roman" w:hAnsi="Times New Roman" w:cs="Times New Roman"/>
          <w:sz w:val="24"/>
          <w:szCs w:val="24"/>
        </w:rPr>
        <w:lastRenderedPageBreak/>
        <w:t>презумпция о недопустимости отступления от технического док</w:t>
      </w:r>
      <w:r w:rsidR="00C4779D" w:rsidRPr="00592BFA">
        <w:rPr>
          <w:rFonts w:ascii="Times New Roman" w:hAnsi="Times New Roman" w:cs="Times New Roman"/>
          <w:sz w:val="24"/>
          <w:szCs w:val="24"/>
        </w:rPr>
        <w:t>умента, поэтому факт сохранения</w:t>
      </w:r>
      <w:r w:rsidRPr="00592BFA">
        <w:rPr>
          <w:rFonts w:ascii="Times New Roman" w:hAnsi="Times New Roman" w:cs="Times New Roman"/>
          <w:sz w:val="24"/>
          <w:szCs w:val="24"/>
        </w:rPr>
        <w:t xml:space="preserve"> качества нужно доказывать).</w:t>
      </w:r>
    </w:p>
    <w:p w:rsidR="00877E2A" w:rsidRPr="00592BFA" w:rsidRDefault="00877E2A" w:rsidP="005F606A">
      <w:pPr>
        <w:shd w:val="clear" w:color="auto" w:fill="FFFFFF"/>
        <w:spacing w:before="180" w:after="0" w:line="360" w:lineRule="auto"/>
        <w:ind w:firstLine="720"/>
        <w:rPr>
          <w:rFonts w:ascii="Times New Roman" w:hAnsi="Times New Roman" w:cs="Times New Roman"/>
          <w:sz w:val="24"/>
          <w:szCs w:val="24"/>
        </w:rPr>
      </w:pPr>
      <w:r w:rsidRPr="00592BFA">
        <w:rPr>
          <w:rFonts w:ascii="Times New Roman" w:hAnsi="Times New Roman" w:cs="Times New Roman"/>
          <w:sz w:val="24"/>
          <w:szCs w:val="24"/>
        </w:rPr>
        <w:t>Подрядчик несет ответственность за недостатки, обнаруженные в пределах гарантийного срока, если не докажет, что они произошли вследствие нормального износа объекта или его части, неправильной эксплуатации или неправильно составленной инструкции по эксплуатации, разработанной заказчиком или привлеченными заказчиком лицами.</w:t>
      </w:r>
    </w:p>
    <w:p w:rsidR="00877E2A" w:rsidRPr="00592BFA" w:rsidRDefault="00877E2A" w:rsidP="00302553">
      <w:pPr>
        <w:shd w:val="clear" w:color="auto" w:fill="FFFFFF"/>
        <w:spacing w:before="180" w:after="0" w:line="270" w:lineRule="atLeast"/>
        <w:ind w:firstLine="720"/>
        <w:rPr>
          <w:rFonts w:ascii="Times New Roman" w:hAnsi="Times New Roman" w:cs="Times New Roman"/>
          <w:sz w:val="24"/>
          <w:szCs w:val="24"/>
        </w:rPr>
      </w:pPr>
      <w:r w:rsidRPr="00592BFA">
        <w:rPr>
          <w:rFonts w:ascii="Times New Roman" w:hAnsi="Times New Roman" w:cs="Times New Roman"/>
          <w:sz w:val="24"/>
          <w:szCs w:val="24"/>
        </w:rPr>
        <w:t>Предельный срок обнаружения недостатков составляет 5 лет.</w:t>
      </w:r>
    </w:p>
    <w:p w:rsidR="00C4779D" w:rsidRPr="00592BFA" w:rsidRDefault="00C4779D" w:rsidP="00302553">
      <w:pPr>
        <w:spacing w:after="0" w:line="312" w:lineRule="auto"/>
        <w:ind w:firstLine="720"/>
        <w:jc w:val="both"/>
        <w:rPr>
          <w:rFonts w:ascii="Times New Roman" w:hAnsi="Times New Roman" w:cs="Times New Roman"/>
          <w:sz w:val="24"/>
          <w:szCs w:val="24"/>
        </w:rPr>
      </w:pPr>
    </w:p>
    <w:p w:rsidR="00C4779D" w:rsidRPr="00592BFA" w:rsidRDefault="00DB5860" w:rsidP="00302553">
      <w:pPr>
        <w:pStyle w:val="a3"/>
        <w:numPr>
          <w:ilvl w:val="0"/>
          <w:numId w:val="5"/>
        </w:numPr>
        <w:spacing w:after="0" w:line="312" w:lineRule="auto"/>
        <w:ind w:left="0" w:firstLine="720"/>
        <w:jc w:val="both"/>
        <w:rPr>
          <w:rFonts w:ascii="Times New Roman" w:hAnsi="Times New Roman" w:cs="Times New Roman"/>
          <w:sz w:val="24"/>
          <w:szCs w:val="24"/>
        </w:rPr>
      </w:pPr>
      <w:r w:rsidRPr="00592BFA">
        <w:rPr>
          <w:rFonts w:ascii="Times New Roman" w:hAnsi="Times New Roman" w:cs="Times New Roman"/>
          <w:sz w:val="24"/>
          <w:szCs w:val="24"/>
        </w:rPr>
        <w:t>Объект</w:t>
      </w:r>
      <w:r w:rsidR="00B44F29" w:rsidRPr="00592BFA">
        <w:rPr>
          <w:rFonts w:ascii="Times New Roman" w:hAnsi="Times New Roman" w:cs="Times New Roman"/>
          <w:sz w:val="24"/>
          <w:szCs w:val="24"/>
        </w:rPr>
        <w:t>ы</w:t>
      </w:r>
      <w:r w:rsidR="006F493D">
        <w:rPr>
          <w:rFonts w:ascii="Times New Roman" w:hAnsi="Times New Roman" w:cs="Times New Roman"/>
          <w:sz w:val="24"/>
          <w:szCs w:val="24"/>
        </w:rPr>
        <w:t xml:space="preserve"> </w:t>
      </w:r>
      <w:r w:rsidR="00B44F29" w:rsidRPr="00592BFA">
        <w:rPr>
          <w:rFonts w:ascii="Times New Roman" w:hAnsi="Times New Roman" w:cs="Times New Roman"/>
          <w:sz w:val="24"/>
          <w:szCs w:val="24"/>
        </w:rPr>
        <w:t>контроля</w:t>
      </w:r>
    </w:p>
    <w:p w:rsidR="00C4779D" w:rsidRPr="00592BFA" w:rsidRDefault="00C4779D" w:rsidP="00302553">
      <w:pPr>
        <w:spacing w:after="0" w:line="312" w:lineRule="auto"/>
        <w:ind w:firstLine="720"/>
        <w:jc w:val="both"/>
        <w:rPr>
          <w:rFonts w:ascii="Times New Roman" w:hAnsi="Times New Roman" w:cs="Times New Roman"/>
          <w:sz w:val="24"/>
          <w:szCs w:val="24"/>
        </w:rPr>
      </w:pPr>
    </w:p>
    <w:p w:rsidR="00955C8A" w:rsidRPr="00592BFA"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О</w:t>
      </w:r>
      <w:r w:rsidR="00C4779D" w:rsidRPr="00592BFA">
        <w:rPr>
          <w:rFonts w:ascii="Times New Roman" w:hAnsi="Times New Roman" w:cs="Times New Roman"/>
          <w:sz w:val="24"/>
          <w:szCs w:val="24"/>
        </w:rPr>
        <w:t>бъект</w:t>
      </w:r>
      <w:r w:rsidRPr="00592BFA">
        <w:rPr>
          <w:rFonts w:ascii="Times New Roman" w:hAnsi="Times New Roman" w:cs="Times New Roman"/>
          <w:sz w:val="24"/>
          <w:szCs w:val="24"/>
        </w:rPr>
        <w:t>ами</w:t>
      </w:r>
      <w:r w:rsidR="00C4779D" w:rsidRPr="00592BFA">
        <w:rPr>
          <w:rFonts w:ascii="Times New Roman" w:hAnsi="Times New Roman" w:cs="Times New Roman"/>
          <w:sz w:val="24"/>
          <w:szCs w:val="24"/>
        </w:rPr>
        <w:t xml:space="preserve"> контроля </w:t>
      </w:r>
      <w:r w:rsidRPr="00592BFA">
        <w:rPr>
          <w:rFonts w:ascii="Times New Roman" w:hAnsi="Times New Roman" w:cs="Times New Roman"/>
          <w:sz w:val="24"/>
          <w:szCs w:val="24"/>
        </w:rPr>
        <w:t>являются</w:t>
      </w:r>
      <w:r w:rsidR="00955C8A" w:rsidRPr="00592BFA">
        <w:rPr>
          <w:rFonts w:ascii="Times New Roman" w:hAnsi="Times New Roman" w:cs="Times New Roman"/>
          <w:sz w:val="24"/>
          <w:szCs w:val="24"/>
        </w:rPr>
        <w:t>:</w:t>
      </w:r>
    </w:p>
    <w:p w:rsidR="00FE0EB8" w:rsidRPr="00592BFA"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ли</w:t>
      </w:r>
      <w:r w:rsidR="00FE0EB8" w:rsidRPr="00592BFA">
        <w:rPr>
          <w:rFonts w:ascii="Times New Roman" w:hAnsi="Times New Roman" w:cs="Times New Roman"/>
          <w:sz w:val="24"/>
          <w:szCs w:val="24"/>
        </w:rPr>
        <w:t xml:space="preserve">цо, несущее обязательства, возникшие у него по договору строительного подряда, </w:t>
      </w:r>
      <w:r w:rsidR="000049F5" w:rsidRPr="00592BFA">
        <w:rPr>
          <w:rFonts w:ascii="Times New Roman" w:hAnsi="Times New Roman" w:cs="Times New Roman"/>
          <w:sz w:val="24"/>
          <w:szCs w:val="24"/>
        </w:rPr>
        <w:t>(контролируемое лицо)</w:t>
      </w:r>
      <w:r w:rsidR="00FE0EB8" w:rsidRPr="00592BFA">
        <w:rPr>
          <w:rFonts w:ascii="Times New Roman" w:hAnsi="Times New Roman" w:cs="Times New Roman"/>
          <w:sz w:val="24"/>
          <w:szCs w:val="24"/>
        </w:rPr>
        <w:t xml:space="preserve">, </w:t>
      </w:r>
    </w:p>
    <w:p w:rsidR="00955C8A" w:rsidRPr="00592BFA"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7F156B" w:rsidRPr="00592BFA">
        <w:rPr>
          <w:rFonts w:ascii="Times New Roman" w:hAnsi="Times New Roman" w:cs="Times New Roman"/>
          <w:sz w:val="24"/>
          <w:szCs w:val="24"/>
        </w:rPr>
        <w:t xml:space="preserve"> предмет договора строительного подря</w:t>
      </w:r>
      <w:r w:rsidR="00955C8A" w:rsidRPr="00592BFA">
        <w:rPr>
          <w:rFonts w:ascii="Times New Roman" w:hAnsi="Times New Roman" w:cs="Times New Roman"/>
          <w:sz w:val="24"/>
          <w:szCs w:val="24"/>
        </w:rPr>
        <w:t>да и</w:t>
      </w:r>
      <w:r w:rsidR="007F156B" w:rsidRPr="00592BFA">
        <w:rPr>
          <w:rFonts w:ascii="Times New Roman" w:hAnsi="Times New Roman" w:cs="Times New Roman"/>
          <w:sz w:val="24"/>
          <w:szCs w:val="24"/>
        </w:rPr>
        <w:t xml:space="preserve"> содержание договора строительного подряда, </w:t>
      </w:r>
    </w:p>
    <w:p w:rsidR="00955C8A" w:rsidRPr="00592BFA"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7F156B" w:rsidRPr="00592BFA">
        <w:rPr>
          <w:rFonts w:ascii="Times New Roman" w:hAnsi="Times New Roman" w:cs="Times New Roman"/>
          <w:sz w:val="24"/>
          <w:szCs w:val="24"/>
        </w:rPr>
        <w:t xml:space="preserve">сроки и условия выполнения договора строительного подряда, </w:t>
      </w:r>
    </w:p>
    <w:p w:rsidR="00980358" w:rsidRPr="00592BFA"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980358" w:rsidRPr="00592BFA">
        <w:rPr>
          <w:rFonts w:ascii="Times New Roman" w:hAnsi="Times New Roman" w:cs="Times New Roman"/>
          <w:sz w:val="24"/>
          <w:szCs w:val="24"/>
        </w:rPr>
        <w:t xml:space="preserve">состав и содержание </w:t>
      </w:r>
      <w:r w:rsidRPr="00592BFA">
        <w:rPr>
          <w:rFonts w:ascii="Times New Roman" w:hAnsi="Times New Roman" w:cs="Times New Roman"/>
          <w:sz w:val="24"/>
          <w:szCs w:val="24"/>
        </w:rPr>
        <w:t>ПСД</w:t>
      </w:r>
      <w:r w:rsidR="00980358" w:rsidRPr="00592BFA">
        <w:rPr>
          <w:rFonts w:ascii="Times New Roman" w:hAnsi="Times New Roman" w:cs="Times New Roman"/>
          <w:sz w:val="24"/>
          <w:szCs w:val="24"/>
        </w:rPr>
        <w:t>,</w:t>
      </w:r>
      <w:r w:rsidRPr="00592BFA">
        <w:rPr>
          <w:rFonts w:ascii="Times New Roman" w:hAnsi="Times New Roman" w:cs="Times New Roman"/>
          <w:sz w:val="24"/>
          <w:szCs w:val="24"/>
        </w:rPr>
        <w:t xml:space="preserve"> рабочих и исполнительных документов,</w:t>
      </w:r>
    </w:p>
    <w:p w:rsidR="00343C56" w:rsidRPr="00592BFA"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343C56" w:rsidRPr="00592BFA">
        <w:rPr>
          <w:rFonts w:ascii="Times New Roman" w:hAnsi="Times New Roman" w:cs="Times New Roman"/>
          <w:sz w:val="24"/>
          <w:szCs w:val="24"/>
        </w:rPr>
        <w:t xml:space="preserve">меры по предотвращению рисков </w:t>
      </w:r>
      <w:r w:rsidR="006958E6" w:rsidRPr="00592BFA">
        <w:rPr>
          <w:rFonts w:ascii="Times New Roman" w:hAnsi="Times New Roman" w:cs="Times New Roman"/>
          <w:sz w:val="24"/>
          <w:szCs w:val="24"/>
        </w:rPr>
        <w:t>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w:t>
      </w:r>
    </w:p>
    <w:p w:rsidR="006958E6" w:rsidRPr="00592BFA"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6958E6" w:rsidRPr="00592BFA">
        <w:rPr>
          <w:rFonts w:ascii="Times New Roman" w:hAnsi="Times New Roman" w:cs="Times New Roman"/>
          <w:sz w:val="24"/>
          <w:szCs w:val="24"/>
        </w:rPr>
        <w:t xml:space="preserve">действия сторон, заключивших договор, по соблюдению сроков и условий его выполнения, </w:t>
      </w:r>
    </w:p>
    <w:p w:rsidR="006958E6" w:rsidRPr="00592BFA"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6958E6" w:rsidRPr="00592BFA">
        <w:rPr>
          <w:rFonts w:ascii="Times New Roman" w:hAnsi="Times New Roman" w:cs="Times New Roman"/>
          <w:sz w:val="24"/>
          <w:szCs w:val="24"/>
        </w:rPr>
        <w:t>квалификация специалистов по организации строительства лица, выступающего подрядчиком по договору строительного подряда,</w:t>
      </w:r>
    </w:p>
    <w:p w:rsidR="00B44F29" w:rsidRPr="00592BFA"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B44F29" w:rsidRPr="00592BFA">
        <w:rPr>
          <w:rFonts w:ascii="Times New Roman" w:hAnsi="Times New Roman" w:cs="Times New Roman"/>
          <w:sz w:val="24"/>
          <w:szCs w:val="24"/>
        </w:rPr>
        <w:t>соблюдение СНиПов, а также стандартов и технических условий на стройматериалы, детали, конструкции, т. е. актов, регламентирующих технические процессы осуществления строительно-монтажных работ, а также содержащих технические требования к применяемым в строительстве материалам, конструкциям,</w:t>
      </w:r>
    </w:p>
    <w:p w:rsidR="00B44F29" w:rsidRDefault="006E047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B44F29" w:rsidRPr="00592BFA">
        <w:rPr>
          <w:rFonts w:ascii="Times New Roman" w:hAnsi="Times New Roman" w:cs="Times New Roman"/>
          <w:sz w:val="24"/>
          <w:szCs w:val="24"/>
        </w:rPr>
        <w:t>характер взаимодействия сторон договора (представителей сторон).</w:t>
      </w:r>
    </w:p>
    <w:p w:rsidR="009F1339" w:rsidRPr="00592BFA" w:rsidRDefault="009F1339" w:rsidP="00302553">
      <w:pPr>
        <w:spacing w:after="0" w:line="312" w:lineRule="auto"/>
        <w:ind w:firstLine="720"/>
        <w:jc w:val="both"/>
        <w:rPr>
          <w:rFonts w:ascii="Times New Roman" w:hAnsi="Times New Roman" w:cs="Times New Roman"/>
          <w:sz w:val="24"/>
          <w:szCs w:val="24"/>
        </w:rPr>
      </w:pPr>
    </w:p>
    <w:p w:rsidR="000049F5" w:rsidRPr="00592BFA" w:rsidRDefault="000049F5" w:rsidP="00302553">
      <w:pPr>
        <w:pStyle w:val="a3"/>
        <w:numPr>
          <w:ilvl w:val="0"/>
          <w:numId w:val="5"/>
        </w:numPr>
        <w:spacing w:after="0" w:line="312" w:lineRule="auto"/>
        <w:ind w:left="0" w:firstLine="720"/>
        <w:jc w:val="both"/>
        <w:rPr>
          <w:rFonts w:ascii="Times New Roman" w:hAnsi="Times New Roman" w:cs="Times New Roman"/>
          <w:sz w:val="24"/>
          <w:szCs w:val="24"/>
        </w:rPr>
      </w:pPr>
      <w:r w:rsidRPr="00592BFA">
        <w:rPr>
          <w:rFonts w:ascii="Times New Roman" w:hAnsi="Times New Roman" w:cs="Times New Roman"/>
          <w:sz w:val="24"/>
          <w:szCs w:val="24"/>
        </w:rPr>
        <w:t>Д</w:t>
      </w:r>
      <w:r w:rsidR="00B44F29" w:rsidRPr="00592BFA">
        <w:rPr>
          <w:rFonts w:ascii="Times New Roman" w:hAnsi="Times New Roman" w:cs="Times New Roman"/>
          <w:sz w:val="24"/>
          <w:szCs w:val="24"/>
        </w:rPr>
        <w:t>окументы</w:t>
      </w:r>
      <w:r w:rsidRPr="00592BFA">
        <w:rPr>
          <w:rFonts w:ascii="Times New Roman" w:hAnsi="Times New Roman" w:cs="Times New Roman"/>
          <w:sz w:val="24"/>
          <w:szCs w:val="24"/>
        </w:rPr>
        <w:t xml:space="preserve">, предоставляемые контролируемым лицом </w:t>
      </w:r>
      <w:r w:rsidR="006E047F" w:rsidRPr="00592BFA">
        <w:rPr>
          <w:rFonts w:ascii="Times New Roman" w:hAnsi="Times New Roman" w:cs="Times New Roman"/>
          <w:sz w:val="24"/>
          <w:szCs w:val="24"/>
        </w:rPr>
        <w:t>для контроля</w:t>
      </w:r>
    </w:p>
    <w:p w:rsidR="000049F5" w:rsidRPr="00592BFA" w:rsidRDefault="000049F5" w:rsidP="00302553">
      <w:pPr>
        <w:spacing w:after="0" w:line="312" w:lineRule="auto"/>
        <w:ind w:firstLine="720"/>
        <w:jc w:val="both"/>
        <w:rPr>
          <w:rFonts w:ascii="Times New Roman" w:hAnsi="Times New Roman" w:cs="Times New Roman"/>
          <w:sz w:val="24"/>
          <w:szCs w:val="24"/>
        </w:rPr>
      </w:pPr>
    </w:p>
    <w:p w:rsidR="000049F5" w:rsidRPr="00592BFA" w:rsidRDefault="000049F5"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Для оценки полноты выполнения контролируемым лицом договорных обязательств, возникших у него по договору строительного подряда, представители СРО вправе запрашивать, а руководитель контролируемого лица обязан предоставить по запросу представителей СРО, уполномоченных проводить контрольные мероприятия, все необходимые документы: </w:t>
      </w:r>
    </w:p>
    <w:p w:rsidR="001C721F" w:rsidRPr="00592BFA" w:rsidRDefault="001C721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договор строительного подряда (контракт);</w:t>
      </w:r>
    </w:p>
    <w:p w:rsidR="001C721F" w:rsidRPr="00592BFA" w:rsidRDefault="001C721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разрешение на строительство</w:t>
      </w:r>
      <w:r w:rsidR="00773DAF" w:rsidRPr="00592BFA">
        <w:rPr>
          <w:rFonts w:ascii="Times New Roman" w:hAnsi="Times New Roman" w:cs="Times New Roman"/>
          <w:sz w:val="24"/>
          <w:szCs w:val="24"/>
        </w:rPr>
        <w:t xml:space="preserve"> (ордер на производство работ)</w:t>
      </w:r>
      <w:r w:rsidRPr="00592BFA">
        <w:rPr>
          <w:rFonts w:ascii="Times New Roman" w:hAnsi="Times New Roman" w:cs="Times New Roman"/>
          <w:sz w:val="24"/>
          <w:szCs w:val="24"/>
        </w:rPr>
        <w:t>;</w:t>
      </w:r>
    </w:p>
    <w:p w:rsidR="001C721F" w:rsidRPr="00592BFA" w:rsidRDefault="001C721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договор аренды земельного участка или другой правоустанавливающий документ на земельный участок, отведенный для строительства;</w:t>
      </w:r>
    </w:p>
    <w:p w:rsidR="006958E6" w:rsidRPr="00592BFA" w:rsidRDefault="006958E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lastRenderedPageBreak/>
        <w:t>план (график) производства работ по строительству объекта капитального строительства, реконструкции, капитального ремонта объекта капитального строительства</w:t>
      </w:r>
      <w:r w:rsidR="00A65864" w:rsidRPr="00592BFA">
        <w:rPr>
          <w:rFonts w:ascii="Times New Roman" w:hAnsi="Times New Roman" w:cs="Times New Roman"/>
          <w:sz w:val="24"/>
          <w:szCs w:val="24"/>
        </w:rPr>
        <w:t xml:space="preserve"> и его своевременное выполнение подрядчиком</w:t>
      </w:r>
      <w:r w:rsidR="00D751D1" w:rsidRPr="00592BFA">
        <w:rPr>
          <w:rFonts w:ascii="Times New Roman" w:hAnsi="Times New Roman" w:cs="Times New Roman"/>
          <w:sz w:val="24"/>
          <w:szCs w:val="24"/>
        </w:rPr>
        <w:t>;</w:t>
      </w:r>
    </w:p>
    <w:p w:rsidR="000049F5" w:rsidRPr="00592BFA" w:rsidRDefault="000049F5"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план финансирования строительства объекта</w:t>
      </w:r>
      <w:r w:rsidR="00D751D1" w:rsidRPr="00592BFA">
        <w:rPr>
          <w:rFonts w:ascii="Times New Roman" w:hAnsi="Times New Roman" w:cs="Times New Roman"/>
          <w:sz w:val="24"/>
          <w:szCs w:val="24"/>
        </w:rPr>
        <w:t>;</w:t>
      </w:r>
    </w:p>
    <w:p w:rsidR="00D751D1" w:rsidRPr="00592BFA" w:rsidRDefault="00D751D1"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документы, подтверждающие организацию взаимодействия по выполнению обязательств по контракту между заказчиком и подрядчиком (обращения, требования, претензии и т.д., направленные сторонами друг другу);</w:t>
      </w:r>
    </w:p>
    <w:p w:rsidR="00D751D1" w:rsidRPr="00592BFA" w:rsidRDefault="007F3856" w:rsidP="00302553">
      <w:pPr>
        <w:tabs>
          <w:tab w:val="left" w:pos="3627"/>
        </w:tabs>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исполнительную документацию в объеме, установленном РД-11-02-2006 (утверждены приказом Федеральной службы по экологическому, технологическому атомному надзору от 26 декабря 2006 г. № 1128</w:t>
      </w:r>
      <w:r w:rsidR="00592BFA" w:rsidRPr="00592BFA">
        <w:rPr>
          <w:rFonts w:ascii="Times New Roman" w:hAnsi="Times New Roman" w:cs="Times New Roman"/>
          <w:sz w:val="24"/>
          <w:szCs w:val="24"/>
        </w:rPr>
        <w:t>),</w:t>
      </w:r>
      <w:r w:rsidR="00ED2D84" w:rsidRPr="00592BFA">
        <w:rPr>
          <w:rFonts w:ascii="Times New Roman" w:hAnsi="Times New Roman" w:cs="Times New Roman"/>
          <w:sz w:val="24"/>
          <w:szCs w:val="24"/>
        </w:rPr>
        <w:t xml:space="preserve"> см. Приложение 1. </w:t>
      </w:r>
    </w:p>
    <w:p w:rsidR="00F46EF3" w:rsidRPr="00592BFA" w:rsidRDefault="00F46EF3" w:rsidP="00302553">
      <w:pPr>
        <w:tabs>
          <w:tab w:val="left" w:pos="3627"/>
        </w:tabs>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Исполнительная документация представляет собой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объектов капитального строительства по мере завершения определенных</w:t>
      </w:r>
      <w:r w:rsidR="00D751D1" w:rsidRPr="00592BFA">
        <w:rPr>
          <w:rFonts w:ascii="Times New Roman" w:hAnsi="Times New Roman" w:cs="Times New Roman"/>
          <w:sz w:val="24"/>
          <w:szCs w:val="24"/>
        </w:rPr>
        <w:t xml:space="preserve"> в проектной документации работ.</w:t>
      </w:r>
    </w:p>
    <w:p w:rsidR="00A65864" w:rsidRPr="00592BFA" w:rsidRDefault="00A65864" w:rsidP="00302553">
      <w:pPr>
        <w:spacing w:after="0" w:line="312" w:lineRule="auto"/>
        <w:ind w:firstLine="720"/>
        <w:jc w:val="both"/>
        <w:rPr>
          <w:rFonts w:ascii="Times New Roman" w:hAnsi="Times New Roman" w:cs="Times New Roman"/>
          <w:sz w:val="24"/>
          <w:szCs w:val="24"/>
        </w:rPr>
      </w:pPr>
    </w:p>
    <w:p w:rsidR="00A65864" w:rsidRPr="00592BFA" w:rsidRDefault="00A65864" w:rsidP="00302553">
      <w:pPr>
        <w:pStyle w:val="a3"/>
        <w:numPr>
          <w:ilvl w:val="0"/>
          <w:numId w:val="5"/>
        </w:numPr>
        <w:spacing w:after="0" w:line="312" w:lineRule="auto"/>
        <w:ind w:left="0" w:firstLine="720"/>
        <w:jc w:val="both"/>
        <w:rPr>
          <w:rFonts w:ascii="Times New Roman" w:hAnsi="Times New Roman" w:cs="Times New Roman"/>
          <w:sz w:val="24"/>
          <w:szCs w:val="24"/>
        </w:rPr>
      </w:pPr>
      <w:r w:rsidRPr="00592BFA">
        <w:rPr>
          <w:rFonts w:ascii="Times New Roman" w:hAnsi="Times New Roman" w:cs="Times New Roman"/>
          <w:sz w:val="24"/>
          <w:szCs w:val="24"/>
        </w:rPr>
        <w:t>Субъекты контроля</w:t>
      </w:r>
    </w:p>
    <w:p w:rsidR="00A65864" w:rsidRPr="00592BFA" w:rsidRDefault="00A65864" w:rsidP="00302553">
      <w:pPr>
        <w:pStyle w:val="a3"/>
        <w:spacing w:after="0" w:line="312" w:lineRule="auto"/>
        <w:ind w:left="0" w:firstLine="720"/>
        <w:jc w:val="both"/>
        <w:rPr>
          <w:rFonts w:ascii="Times New Roman" w:hAnsi="Times New Roman" w:cs="Times New Roman"/>
          <w:sz w:val="24"/>
          <w:szCs w:val="24"/>
        </w:rPr>
      </w:pPr>
    </w:p>
    <w:p w:rsidR="00ED3D06" w:rsidRPr="00592BFA" w:rsidRDefault="00E95D30"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Субъектом контроля над выполнением </w:t>
      </w:r>
      <w:r w:rsidR="008B4823" w:rsidRPr="00592BFA">
        <w:rPr>
          <w:rFonts w:ascii="Times New Roman" w:hAnsi="Times New Roman" w:cs="Times New Roman"/>
          <w:sz w:val="24"/>
          <w:szCs w:val="24"/>
        </w:rPr>
        <w:t xml:space="preserve">членом СРО </w:t>
      </w:r>
      <w:r w:rsidRPr="00592BFA">
        <w:rPr>
          <w:rFonts w:ascii="Times New Roman" w:hAnsi="Times New Roman" w:cs="Times New Roman"/>
          <w:sz w:val="24"/>
          <w:szCs w:val="24"/>
        </w:rPr>
        <w:t>договорных обязательств</w:t>
      </w:r>
      <w:r w:rsidR="00FD3E25" w:rsidRPr="00592BFA">
        <w:rPr>
          <w:rFonts w:ascii="Times New Roman" w:hAnsi="Times New Roman" w:cs="Times New Roman"/>
          <w:sz w:val="24"/>
          <w:szCs w:val="24"/>
        </w:rPr>
        <w:t xml:space="preserve">, </w:t>
      </w:r>
      <w:r w:rsidR="00E26792" w:rsidRPr="00592BFA">
        <w:rPr>
          <w:rFonts w:ascii="Times New Roman" w:hAnsi="Times New Roman" w:cs="Times New Roman"/>
          <w:sz w:val="24"/>
          <w:szCs w:val="24"/>
        </w:rPr>
        <w:t xml:space="preserve">возникших у </w:t>
      </w:r>
      <w:r w:rsidR="008B4823" w:rsidRPr="00592BFA">
        <w:rPr>
          <w:rFonts w:ascii="Times New Roman" w:hAnsi="Times New Roman" w:cs="Times New Roman"/>
          <w:sz w:val="24"/>
          <w:szCs w:val="24"/>
        </w:rPr>
        <w:t>него</w:t>
      </w:r>
      <w:r w:rsidR="00E26792" w:rsidRPr="00592BFA">
        <w:rPr>
          <w:rFonts w:ascii="Times New Roman" w:hAnsi="Times New Roman" w:cs="Times New Roman"/>
          <w:sz w:val="24"/>
          <w:szCs w:val="24"/>
        </w:rPr>
        <w:t xml:space="preserve"> по договору строительного подряда, является саморегулируемая организация. </w:t>
      </w:r>
    </w:p>
    <w:p w:rsidR="003B0D8F" w:rsidRPr="00592BFA" w:rsidRDefault="003B0D8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Из представителей СРО, уполномоченных вести контроль выполнения договорных обязательств, возникших у члена СРО по договору строительного подряда, </w:t>
      </w:r>
      <w:r w:rsidR="00F23163" w:rsidRPr="00592BFA">
        <w:rPr>
          <w:rFonts w:ascii="Times New Roman" w:hAnsi="Times New Roman" w:cs="Times New Roman"/>
          <w:sz w:val="24"/>
          <w:szCs w:val="24"/>
        </w:rPr>
        <w:t xml:space="preserve">постоянно действующим коллегиальным органом управления </w:t>
      </w:r>
      <w:r w:rsidRPr="00592BFA">
        <w:rPr>
          <w:rFonts w:ascii="Times New Roman" w:hAnsi="Times New Roman" w:cs="Times New Roman"/>
          <w:sz w:val="24"/>
          <w:szCs w:val="24"/>
        </w:rPr>
        <w:t xml:space="preserve">формируется контрольная комиссия. </w:t>
      </w:r>
      <w:r w:rsidR="00035DFA" w:rsidRPr="00592BFA">
        <w:rPr>
          <w:rFonts w:ascii="Times New Roman" w:hAnsi="Times New Roman" w:cs="Times New Roman"/>
          <w:sz w:val="24"/>
          <w:szCs w:val="24"/>
        </w:rPr>
        <w:t xml:space="preserve">Работу комиссии организует председатель комиссии, избираемый из членов комиссии. </w:t>
      </w:r>
      <w:r w:rsidR="00F23163" w:rsidRPr="00592BFA">
        <w:rPr>
          <w:rFonts w:ascii="Times New Roman" w:hAnsi="Times New Roman" w:cs="Times New Roman"/>
          <w:sz w:val="24"/>
          <w:szCs w:val="24"/>
        </w:rPr>
        <w:t>Ч</w:t>
      </w:r>
      <w:r w:rsidRPr="00592BFA">
        <w:rPr>
          <w:rFonts w:ascii="Times New Roman" w:hAnsi="Times New Roman" w:cs="Times New Roman"/>
          <w:sz w:val="24"/>
          <w:szCs w:val="24"/>
        </w:rPr>
        <w:t>лен</w:t>
      </w:r>
      <w:r w:rsidR="00F23163" w:rsidRPr="00592BFA">
        <w:rPr>
          <w:rFonts w:ascii="Times New Roman" w:hAnsi="Times New Roman" w:cs="Times New Roman"/>
          <w:sz w:val="24"/>
          <w:szCs w:val="24"/>
        </w:rPr>
        <w:t>ы</w:t>
      </w:r>
      <w:r w:rsidRPr="00592BFA">
        <w:rPr>
          <w:rFonts w:ascii="Times New Roman" w:hAnsi="Times New Roman" w:cs="Times New Roman"/>
          <w:sz w:val="24"/>
          <w:szCs w:val="24"/>
        </w:rPr>
        <w:t xml:space="preserve"> контрольной комиссии </w:t>
      </w:r>
      <w:r w:rsidR="00F23163" w:rsidRPr="00592BFA">
        <w:rPr>
          <w:rFonts w:ascii="Times New Roman" w:hAnsi="Times New Roman" w:cs="Times New Roman"/>
          <w:sz w:val="24"/>
          <w:szCs w:val="24"/>
        </w:rPr>
        <w:t>приказом исполнительного органа СРО назначаются в состав групп</w:t>
      </w:r>
      <w:r w:rsidR="00B813C6" w:rsidRPr="00592BFA">
        <w:rPr>
          <w:rFonts w:ascii="Times New Roman" w:hAnsi="Times New Roman" w:cs="Times New Roman"/>
          <w:sz w:val="24"/>
          <w:szCs w:val="24"/>
        </w:rPr>
        <w:t>ы (групп)</w:t>
      </w:r>
      <w:r w:rsidR="00F23163" w:rsidRPr="00592BFA">
        <w:rPr>
          <w:rFonts w:ascii="Times New Roman" w:hAnsi="Times New Roman" w:cs="Times New Roman"/>
          <w:sz w:val="24"/>
          <w:szCs w:val="24"/>
        </w:rPr>
        <w:t xml:space="preserve"> контроля. Количество групп контроля и их состав определяются</w:t>
      </w:r>
      <w:r w:rsidR="00DD71A8">
        <w:rPr>
          <w:rFonts w:ascii="Times New Roman" w:hAnsi="Times New Roman" w:cs="Times New Roman"/>
          <w:sz w:val="24"/>
          <w:szCs w:val="24"/>
        </w:rPr>
        <w:t xml:space="preserve"> </w:t>
      </w:r>
      <w:r w:rsidR="007B7429" w:rsidRPr="00592BFA">
        <w:rPr>
          <w:rFonts w:ascii="Times New Roman" w:hAnsi="Times New Roman" w:cs="Times New Roman"/>
          <w:sz w:val="24"/>
          <w:szCs w:val="24"/>
        </w:rPr>
        <w:t>исполнительным органом СРО с учетом характеристик объектов контроля.</w:t>
      </w:r>
    </w:p>
    <w:p w:rsidR="003B0D8F" w:rsidRPr="00592BFA" w:rsidRDefault="00ED3D06"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По согласованию с государственными органами надзора п</w:t>
      </w:r>
      <w:r w:rsidR="00E26792" w:rsidRPr="00592BFA">
        <w:rPr>
          <w:rFonts w:ascii="Times New Roman" w:hAnsi="Times New Roman" w:cs="Times New Roman"/>
          <w:sz w:val="24"/>
          <w:szCs w:val="24"/>
        </w:rPr>
        <w:t>редставители саморегулируемой организации могут выполнять контрольные мероприятия на объекте капитального строительства</w:t>
      </w:r>
      <w:r w:rsidRPr="00592BFA">
        <w:rPr>
          <w:rFonts w:ascii="Times New Roman" w:hAnsi="Times New Roman" w:cs="Times New Roman"/>
          <w:sz w:val="24"/>
          <w:szCs w:val="24"/>
        </w:rPr>
        <w:t xml:space="preserve"> совместно с представителями органов государственного надзора</w:t>
      </w:r>
      <w:r w:rsidR="003B0D8F" w:rsidRPr="00592BFA">
        <w:rPr>
          <w:rFonts w:ascii="Times New Roman" w:hAnsi="Times New Roman" w:cs="Times New Roman"/>
          <w:sz w:val="24"/>
          <w:szCs w:val="24"/>
        </w:rPr>
        <w:t>.</w:t>
      </w:r>
    </w:p>
    <w:p w:rsidR="00B813C6" w:rsidRPr="00592BFA" w:rsidRDefault="00B813C6" w:rsidP="00302553">
      <w:pPr>
        <w:spacing w:after="0" w:line="312" w:lineRule="auto"/>
        <w:ind w:firstLine="720"/>
        <w:jc w:val="both"/>
        <w:rPr>
          <w:rFonts w:ascii="Times New Roman" w:hAnsi="Times New Roman" w:cs="Times New Roman"/>
          <w:sz w:val="24"/>
          <w:szCs w:val="24"/>
        </w:rPr>
      </w:pPr>
    </w:p>
    <w:p w:rsidR="00B813C6" w:rsidRPr="00592BFA" w:rsidRDefault="00280235" w:rsidP="00302553">
      <w:pPr>
        <w:pStyle w:val="a3"/>
        <w:numPr>
          <w:ilvl w:val="0"/>
          <w:numId w:val="5"/>
        </w:numPr>
        <w:spacing w:after="0" w:line="312" w:lineRule="auto"/>
        <w:ind w:left="0" w:firstLine="720"/>
        <w:jc w:val="both"/>
        <w:rPr>
          <w:rFonts w:ascii="Times New Roman" w:hAnsi="Times New Roman" w:cs="Times New Roman"/>
          <w:sz w:val="24"/>
          <w:szCs w:val="24"/>
        </w:rPr>
      </w:pPr>
      <w:r w:rsidRPr="00592BFA">
        <w:rPr>
          <w:rFonts w:ascii="Times New Roman" w:hAnsi="Times New Roman" w:cs="Times New Roman"/>
          <w:sz w:val="24"/>
          <w:szCs w:val="24"/>
        </w:rPr>
        <w:t>Учет результатов контроля</w:t>
      </w:r>
    </w:p>
    <w:p w:rsidR="00FE0EB8" w:rsidRPr="00592BFA" w:rsidRDefault="00FE0EB8" w:rsidP="00302553">
      <w:pPr>
        <w:spacing w:after="0" w:line="312" w:lineRule="auto"/>
        <w:ind w:firstLine="720"/>
        <w:jc w:val="both"/>
        <w:rPr>
          <w:rFonts w:ascii="Times New Roman" w:hAnsi="Times New Roman" w:cs="Times New Roman"/>
          <w:sz w:val="24"/>
          <w:szCs w:val="24"/>
        </w:rPr>
      </w:pPr>
    </w:p>
    <w:p w:rsidR="00FE0EB8" w:rsidRPr="00592BFA" w:rsidRDefault="00FE0EB8"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Руководитель члена СРО </w:t>
      </w:r>
      <w:r w:rsidR="0053758E" w:rsidRPr="00592BFA">
        <w:rPr>
          <w:rFonts w:ascii="Times New Roman" w:hAnsi="Times New Roman" w:cs="Times New Roman"/>
          <w:sz w:val="24"/>
          <w:szCs w:val="24"/>
        </w:rPr>
        <w:t xml:space="preserve">(специалист по организации строительства) информирует группу контроля и </w:t>
      </w:r>
      <w:r w:rsidRPr="00592BFA">
        <w:rPr>
          <w:rFonts w:ascii="Times New Roman" w:hAnsi="Times New Roman" w:cs="Times New Roman"/>
          <w:sz w:val="24"/>
          <w:szCs w:val="24"/>
        </w:rPr>
        <w:t xml:space="preserve">предоставляет </w:t>
      </w:r>
      <w:r w:rsidR="0053758E" w:rsidRPr="00592BFA">
        <w:rPr>
          <w:rFonts w:ascii="Times New Roman" w:hAnsi="Times New Roman" w:cs="Times New Roman"/>
          <w:sz w:val="24"/>
          <w:szCs w:val="24"/>
        </w:rPr>
        <w:t>группе контроля по запросу руководителя группы контроля все документы, необходимые для оценки степени выполнения договорных обязательств по договору (договорам), заключенному с использованием конкурентных способов заключения договоров.</w:t>
      </w:r>
    </w:p>
    <w:p w:rsidR="000C6E3F" w:rsidRPr="00592BFA" w:rsidRDefault="0053758E"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По итогам проведения контрольных мероприятий составляется акт</w:t>
      </w:r>
      <w:r w:rsidR="00695B63" w:rsidRPr="00592BFA">
        <w:rPr>
          <w:rFonts w:ascii="Times New Roman" w:hAnsi="Times New Roman" w:cs="Times New Roman"/>
          <w:sz w:val="24"/>
          <w:szCs w:val="24"/>
        </w:rPr>
        <w:t xml:space="preserve"> (Приложение №2)</w:t>
      </w:r>
      <w:r w:rsidRPr="00592BFA">
        <w:rPr>
          <w:rFonts w:ascii="Times New Roman" w:hAnsi="Times New Roman" w:cs="Times New Roman"/>
          <w:sz w:val="24"/>
          <w:szCs w:val="24"/>
        </w:rPr>
        <w:t xml:space="preserve">, в котором указывается перечень субъектов контроля, на основании оценки которых сделано заключение о степени выполнения (невыполнении) договорных обязательств, причины </w:t>
      </w:r>
      <w:r w:rsidR="000C6E3F" w:rsidRPr="00592BFA">
        <w:rPr>
          <w:rFonts w:ascii="Times New Roman" w:hAnsi="Times New Roman" w:cs="Times New Roman"/>
          <w:sz w:val="24"/>
          <w:szCs w:val="24"/>
        </w:rPr>
        <w:t xml:space="preserve">переноса сроков выполнения работ. В акт заносятся замечания группы контроля, предписания и рекомендации </w:t>
      </w:r>
      <w:r w:rsidR="000C6E3F" w:rsidRPr="00592BFA">
        <w:rPr>
          <w:rFonts w:ascii="Times New Roman" w:hAnsi="Times New Roman" w:cs="Times New Roman"/>
          <w:sz w:val="24"/>
          <w:szCs w:val="24"/>
        </w:rPr>
        <w:lastRenderedPageBreak/>
        <w:t>по итогам проведения контрольных мероприятий, сроки их выполнения. Руководитель члена СРО (специалист по организации строительства)</w:t>
      </w:r>
      <w:r w:rsidR="0015045D" w:rsidRPr="00592BFA">
        <w:rPr>
          <w:rFonts w:ascii="Times New Roman" w:hAnsi="Times New Roman" w:cs="Times New Roman"/>
          <w:sz w:val="24"/>
          <w:szCs w:val="24"/>
        </w:rPr>
        <w:t xml:space="preserve"> делает в акте запись об ознакомлении с замечаниями группы контроля, предписаниями и рекомендациями по итогам проведения контрольных мероприятий, сроками их выполнения и заверяет запись своей подписью.</w:t>
      </w:r>
    </w:p>
    <w:p w:rsidR="0053758E" w:rsidRPr="00592BFA" w:rsidRDefault="000C6E3F"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К акту прилагаются документы (копии документов), подтверждающие выполнение подрядчиком обязательств по договору строительного подряда, взаимодействие сторон договора и другие документы, предоставляемые группе контроля руководителем члена СРО (специалистом по организации строительства)</w:t>
      </w:r>
      <w:r w:rsidR="00695B63" w:rsidRPr="00592BFA">
        <w:rPr>
          <w:rFonts w:ascii="Times New Roman" w:hAnsi="Times New Roman" w:cs="Times New Roman"/>
          <w:sz w:val="24"/>
          <w:szCs w:val="24"/>
        </w:rPr>
        <w:t xml:space="preserve"> – Приложение №1</w:t>
      </w:r>
      <w:r w:rsidRPr="00592BFA">
        <w:rPr>
          <w:rFonts w:ascii="Times New Roman" w:hAnsi="Times New Roman" w:cs="Times New Roman"/>
          <w:sz w:val="24"/>
          <w:szCs w:val="24"/>
        </w:rPr>
        <w:t xml:space="preserve">.  </w:t>
      </w:r>
    </w:p>
    <w:p w:rsidR="0015045D" w:rsidRPr="00592BFA" w:rsidRDefault="0015045D"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Акт подписывается руководителем группы контроля и руководителем члена СРО (специалистом по организации строительства).</w:t>
      </w:r>
    </w:p>
    <w:p w:rsidR="0015045D" w:rsidRPr="00592BFA" w:rsidRDefault="0015045D"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Акт утверждается вице-президентом Ассоциации СРО «Стройкорпорация» по представлению начальника контрольно-экспертного управления СРО.</w:t>
      </w:r>
    </w:p>
    <w:p w:rsidR="0015045D" w:rsidRPr="00592BFA" w:rsidRDefault="0015045D"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Акт является документом строгой отчетности.  Акт учитывается, подшивается и хранится в деле члена СРО. Срок хранения определяется нормативно-правовыми актами соответствующих органов государственной власти.</w:t>
      </w:r>
    </w:p>
    <w:p w:rsidR="00035DFA" w:rsidRPr="00592BFA" w:rsidRDefault="00B22887" w:rsidP="00302553">
      <w:pPr>
        <w:tabs>
          <w:tab w:val="left" w:pos="2241"/>
        </w:tabs>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Акт размещается на официальном сайте Ассоциации СРО «Стройкорпорация» в разделе «Контроль в СРО» подраздел «Результаты проверок». </w:t>
      </w:r>
      <w:r w:rsidR="00035DFA" w:rsidRPr="00592BFA">
        <w:rPr>
          <w:rFonts w:ascii="Times New Roman" w:hAnsi="Times New Roman" w:cs="Times New Roman"/>
          <w:sz w:val="24"/>
          <w:szCs w:val="24"/>
        </w:rPr>
        <w:tab/>
      </w:r>
    </w:p>
    <w:p w:rsidR="00035DFA" w:rsidRPr="00592BFA" w:rsidRDefault="00035DFA" w:rsidP="00CF7195">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При необходимости </w:t>
      </w:r>
      <w:r w:rsidR="00695B63" w:rsidRPr="00592BFA">
        <w:rPr>
          <w:rFonts w:ascii="Times New Roman" w:hAnsi="Times New Roman" w:cs="Times New Roman"/>
          <w:sz w:val="24"/>
          <w:szCs w:val="24"/>
        </w:rPr>
        <w:t>исполнительным органом направляется предписание руководителю члена СРО с указанием недостатков, выявленных в ходе контрольных мероприятий, и сроков для их устранения. Руководитель члена СРО письменно сообщает в исполнительный орган об устранении недостатков, либо о причинах, не позволяющих ему устранить недостатки, указанные в предписании, в установленные сроки.</w:t>
      </w:r>
    </w:p>
    <w:p w:rsidR="00035DFA" w:rsidRPr="00592BFA" w:rsidRDefault="00035DFA" w:rsidP="00302553">
      <w:pPr>
        <w:pStyle w:val="a3"/>
        <w:spacing w:after="0" w:line="312" w:lineRule="auto"/>
        <w:ind w:left="0" w:firstLine="720"/>
        <w:jc w:val="center"/>
        <w:rPr>
          <w:rFonts w:ascii="Times New Roman" w:hAnsi="Times New Roman" w:cs="Times New Roman"/>
          <w:sz w:val="24"/>
          <w:szCs w:val="24"/>
        </w:rPr>
      </w:pPr>
    </w:p>
    <w:p w:rsidR="00672192" w:rsidRDefault="00ED2D84" w:rsidP="00302553">
      <w:pPr>
        <w:spacing w:after="0" w:line="312" w:lineRule="auto"/>
        <w:ind w:firstLine="720"/>
        <w:jc w:val="both"/>
        <w:rPr>
          <w:rFonts w:ascii="Times New Roman" w:hAnsi="Times New Roman" w:cs="Times New Roman"/>
          <w:sz w:val="24"/>
          <w:szCs w:val="24"/>
        </w:rPr>
      </w:pPr>
      <w:r w:rsidRPr="00672192">
        <w:rPr>
          <w:rFonts w:ascii="Times New Roman" w:hAnsi="Times New Roman" w:cs="Times New Roman"/>
          <w:b/>
          <w:sz w:val="24"/>
          <w:szCs w:val="24"/>
        </w:rPr>
        <w:t>IХ.</w:t>
      </w:r>
      <w:r w:rsidR="00672192" w:rsidRPr="00672192">
        <w:rPr>
          <w:rFonts w:ascii="Times New Roman" w:hAnsi="Times New Roman" w:cs="Times New Roman"/>
          <w:sz w:val="24"/>
          <w:szCs w:val="24"/>
        </w:rPr>
        <w:t xml:space="preserve"> Финансирование контроля на объектах строительства, расположенных за пределами Московской области</w:t>
      </w:r>
    </w:p>
    <w:p w:rsidR="00B32658" w:rsidRPr="00672192" w:rsidRDefault="00B32658" w:rsidP="00302553">
      <w:pPr>
        <w:spacing w:after="0" w:line="312" w:lineRule="auto"/>
        <w:ind w:firstLine="720"/>
        <w:jc w:val="both"/>
        <w:rPr>
          <w:rFonts w:ascii="Times New Roman" w:hAnsi="Times New Roman" w:cs="Times New Roman"/>
          <w:sz w:val="24"/>
          <w:szCs w:val="24"/>
        </w:rPr>
      </w:pPr>
    </w:p>
    <w:p w:rsidR="00672192" w:rsidRPr="00672192" w:rsidRDefault="00672192" w:rsidP="00B32658">
      <w:pPr>
        <w:pStyle w:val="ab"/>
        <w:spacing w:line="360" w:lineRule="auto"/>
        <w:ind w:firstLine="720"/>
        <w:jc w:val="both"/>
        <w:rPr>
          <w:rFonts w:eastAsiaTheme="minorHAnsi"/>
          <w:lang w:eastAsia="en-US"/>
        </w:rPr>
      </w:pPr>
      <w:r w:rsidRPr="00672192">
        <w:rPr>
          <w:rFonts w:eastAsiaTheme="minorHAnsi"/>
          <w:lang w:eastAsia="en-US"/>
        </w:rPr>
        <w:t xml:space="preserve">После издания приказа Исполнительного органа Ассоциации о проведении </w:t>
      </w:r>
      <w:r w:rsidR="00B32658">
        <w:rPr>
          <w:rFonts w:eastAsiaTheme="minorHAnsi"/>
          <w:lang w:eastAsia="en-US"/>
        </w:rPr>
        <w:t>выездной</w:t>
      </w:r>
      <w:r w:rsidRPr="00672192">
        <w:rPr>
          <w:rFonts w:eastAsiaTheme="minorHAnsi"/>
          <w:lang w:eastAsia="en-US"/>
        </w:rPr>
        <w:t xml:space="preserve"> проверки проверяемому члену Ассоциации </w:t>
      </w:r>
      <w:r>
        <w:rPr>
          <w:rFonts w:eastAsiaTheme="minorHAnsi"/>
          <w:lang w:eastAsia="en-US"/>
        </w:rPr>
        <w:t>за пятнадцать</w:t>
      </w:r>
      <w:r w:rsidRPr="00672192">
        <w:rPr>
          <w:rFonts w:eastAsiaTheme="minorHAnsi"/>
          <w:lang w:eastAsia="en-US"/>
        </w:rPr>
        <w:t xml:space="preserve"> дне</w:t>
      </w:r>
      <w:r>
        <w:rPr>
          <w:rFonts w:eastAsiaTheme="minorHAnsi"/>
          <w:lang w:eastAsia="en-US"/>
        </w:rPr>
        <w:t>й до начала проведения проверки</w:t>
      </w:r>
      <w:r w:rsidRPr="00672192">
        <w:rPr>
          <w:rFonts w:eastAsiaTheme="minorHAnsi"/>
          <w:lang w:eastAsia="en-US"/>
        </w:rPr>
        <w:t xml:space="preserve"> любым доступным способом направляется Уведомление о проведении проверки</w:t>
      </w:r>
      <w:r>
        <w:rPr>
          <w:rFonts w:eastAsiaTheme="minorHAnsi"/>
          <w:lang w:eastAsia="en-US"/>
        </w:rPr>
        <w:t>. Р</w:t>
      </w:r>
      <w:r w:rsidRPr="00672192">
        <w:rPr>
          <w:rFonts w:eastAsiaTheme="minorHAnsi"/>
          <w:lang w:eastAsia="en-US"/>
        </w:rPr>
        <w:t>ешение постоянно действующего коллегиального органа управления Ассоциации (выписка из протокола</w:t>
      </w:r>
      <w:r>
        <w:rPr>
          <w:rFonts w:eastAsiaTheme="minorHAnsi"/>
          <w:lang w:eastAsia="en-US"/>
        </w:rPr>
        <w:t xml:space="preserve"> заседания Совета</w:t>
      </w:r>
      <w:r w:rsidRPr="00672192">
        <w:rPr>
          <w:rFonts w:eastAsiaTheme="minorHAnsi"/>
          <w:lang w:eastAsia="en-US"/>
        </w:rPr>
        <w:t xml:space="preserve">) об установлении для </w:t>
      </w:r>
      <w:r>
        <w:rPr>
          <w:rFonts w:eastAsiaTheme="minorHAnsi"/>
          <w:lang w:eastAsia="en-US"/>
        </w:rPr>
        <w:t>члена Ассоциации</w:t>
      </w:r>
      <w:r w:rsidRPr="00672192">
        <w:rPr>
          <w:rFonts w:eastAsiaTheme="minorHAnsi"/>
          <w:lang w:eastAsia="en-US"/>
        </w:rPr>
        <w:t xml:space="preserve"> размера и порядка оплаты целевого взноса </w:t>
      </w:r>
      <w:r>
        <w:rPr>
          <w:rFonts w:eastAsiaTheme="minorHAnsi"/>
          <w:lang w:eastAsia="en-US"/>
        </w:rPr>
        <w:t>направляется ему вместе с Уведомлением (</w:t>
      </w:r>
      <w:r w:rsidRPr="00672192">
        <w:rPr>
          <w:rFonts w:eastAsiaTheme="minorHAnsi"/>
          <w:lang w:eastAsia="en-US"/>
        </w:rPr>
        <w:t>для тех членов Ассоциации, объекты строительства которых расположены за пределами субъекта федерации, в котором зарегистрирован член Ассоциации</w:t>
      </w:r>
      <w:r>
        <w:rPr>
          <w:rFonts w:eastAsiaTheme="minorHAnsi"/>
          <w:lang w:eastAsia="en-US"/>
        </w:rPr>
        <w:t xml:space="preserve">). Целевой взнос предназначается </w:t>
      </w:r>
      <w:r w:rsidRPr="00672192">
        <w:rPr>
          <w:rFonts w:eastAsiaTheme="minorHAnsi"/>
          <w:lang w:eastAsia="en-US"/>
        </w:rPr>
        <w:t>для финансирования проезда контрольной группы к месту нахождения объекта строительства и обратно, проживания членов контрольной группы по месту нахождения объекта строительства в течение срока</w:t>
      </w:r>
      <w:r w:rsidR="00B32658">
        <w:rPr>
          <w:rFonts w:eastAsiaTheme="minorHAnsi"/>
          <w:lang w:eastAsia="en-US"/>
        </w:rPr>
        <w:t xml:space="preserve"> </w:t>
      </w:r>
      <w:r w:rsidRPr="00672192">
        <w:rPr>
          <w:rFonts w:eastAsiaTheme="minorHAnsi"/>
          <w:lang w:eastAsia="en-US"/>
        </w:rPr>
        <w:t xml:space="preserve">проведения мероприятий по контролю, </w:t>
      </w:r>
      <w:r>
        <w:rPr>
          <w:rFonts w:eastAsiaTheme="minorHAnsi"/>
          <w:lang w:eastAsia="en-US"/>
        </w:rPr>
        <w:t>который устана</w:t>
      </w:r>
      <w:r w:rsidRPr="00672192">
        <w:rPr>
          <w:rFonts w:eastAsiaTheme="minorHAnsi"/>
          <w:lang w:eastAsia="en-US"/>
        </w:rPr>
        <w:t>вл</w:t>
      </w:r>
      <w:r>
        <w:rPr>
          <w:rFonts w:eastAsiaTheme="minorHAnsi"/>
          <w:lang w:eastAsia="en-US"/>
        </w:rPr>
        <w:t>ивается</w:t>
      </w:r>
      <w:r w:rsidRPr="00672192">
        <w:rPr>
          <w:rFonts w:eastAsiaTheme="minorHAnsi"/>
          <w:lang w:eastAsia="en-US"/>
        </w:rPr>
        <w:t xml:space="preserve"> п</w:t>
      </w:r>
      <w:r>
        <w:rPr>
          <w:rFonts w:eastAsiaTheme="minorHAnsi"/>
          <w:lang w:eastAsia="en-US"/>
        </w:rPr>
        <w:t>риказом Исполнительного органа</w:t>
      </w:r>
      <w:r w:rsidRPr="00672192">
        <w:rPr>
          <w:rFonts w:eastAsiaTheme="minorHAnsi"/>
          <w:lang w:eastAsia="en-US"/>
        </w:rPr>
        <w:t>.</w:t>
      </w:r>
      <w:r w:rsidR="00EE02EC">
        <w:rPr>
          <w:rFonts w:eastAsiaTheme="minorHAnsi"/>
          <w:lang w:eastAsia="en-US"/>
        </w:rPr>
        <w:t xml:space="preserve"> Его размер рассчитывается исходя из стоимости проезда к месту контроля и обратно и совокупной стоимости проживания членов контрольной группы</w:t>
      </w:r>
      <w:r w:rsidR="00710113">
        <w:rPr>
          <w:rFonts w:eastAsiaTheme="minorHAnsi"/>
          <w:lang w:eastAsia="en-US"/>
        </w:rPr>
        <w:t xml:space="preserve"> в течение срока проведения мероприятий по контролю</w:t>
      </w:r>
      <w:r w:rsidR="00EE02EC">
        <w:rPr>
          <w:rFonts w:eastAsiaTheme="minorHAnsi"/>
          <w:lang w:eastAsia="en-US"/>
        </w:rPr>
        <w:t>.</w:t>
      </w:r>
    </w:p>
    <w:p w:rsidR="00672192" w:rsidRDefault="00672192" w:rsidP="00B32658">
      <w:pPr>
        <w:pStyle w:val="ab"/>
        <w:spacing w:line="360" w:lineRule="auto"/>
        <w:ind w:firstLine="720"/>
        <w:jc w:val="both"/>
        <w:rPr>
          <w:rFonts w:eastAsiaTheme="minorHAnsi"/>
          <w:lang w:eastAsia="en-US"/>
        </w:rPr>
      </w:pPr>
      <w:r w:rsidRPr="00672192">
        <w:rPr>
          <w:rFonts w:eastAsiaTheme="minorHAnsi"/>
          <w:lang w:eastAsia="en-US"/>
        </w:rPr>
        <w:lastRenderedPageBreak/>
        <w:t>К Уведомлению о проведении проверки при</w:t>
      </w:r>
      <w:r>
        <w:rPr>
          <w:rFonts w:eastAsiaTheme="minorHAnsi"/>
          <w:lang w:eastAsia="en-US"/>
        </w:rPr>
        <w:t>лагаю</w:t>
      </w:r>
      <w:r w:rsidRPr="00672192">
        <w:rPr>
          <w:rFonts w:eastAsiaTheme="minorHAnsi"/>
          <w:lang w:eastAsia="en-US"/>
        </w:rPr>
        <w:t xml:space="preserve">тся Программа проведения </w:t>
      </w:r>
      <w:r w:rsidR="00B32658">
        <w:rPr>
          <w:rFonts w:eastAsiaTheme="minorHAnsi"/>
          <w:lang w:eastAsia="en-US"/>
        </w:rPr>
        <w:t>выездной</w:t>
      </w:r>
      <w:r w:rsidRPr="00672192">
        <w:rPr>
          <w:rFonts w:eastAsiaTheme="minorHAnsi"/>
          <w:lang w:eastAsia="en-US"/>
        </w:rPr>
        <w:t xml:space="preserve"> проверки и </w:t>
      </w:r>
      <w:r>
        <w:rPr>
          <w:rFonts w:eastAsiaTheme="minorHAnsi"/>
          <w:lang w:eastAsia="en-US"/>
        </w:rPr>
        <w:t>С</w:t>
      </w:r>
      <w:r w:rsidRPr="00672192">
        <w:rPr>
          <w:rFonts w:eastAsiaTheme="minorHAnsi"/>
          <w:lang w:eastAsia="en-US"/>
        </w:rPr>
        <w:t>чет на оплату целевого взноса с указанием назначения взноса.</w:t>
      </w:r>
    </w:p>
    <w:p w:rsidR="004550CC" w:rsidRPr="00672192" w:rsidRDefault="004550CC" w:rsidP="00302553">
      <w:pPr>
        <w:pStyle w:val="ab"/>
        <w:ind w:firstLine="720"/>
        <w:jc w:val="both"/>
        <w:rPr>
          <w:rFonts w:eastAsiaTheme="minorHAnsi"/>
          <w:lang w:eastAsia="en-US"/>
        </w:rPr>
      </w:pPr>
    </w:p>
    <w:p w:rsidR="00ED2D84" w:rsidRPr="00592BFA" w:rsidRDefault="00672192" w:rsidP="00302553">
      <w:pPr>
        <w:spacing w:after="0" w:line="312" w:lineRule="auto"/>
        <w:ind w:firstLine="720"/>
        <w:jc w:val="both"/>
        <w:rPr>
          <w:rFonts w:ascii="Times New Roman" w:hAnsi="Times New Roman" w:cs="Times New Roman"/>
          <w:sz w:val="24"/>
          <w:szCs w:val="24"/>
        </w:rPr>
      </w:pPr>
      <w:r w:rsidRPr="00C21562">
        <w:rPr>
          <w:rFonts w:ascii="Times New Roman" w:hAnsi="Times New Roman" w:cs="Times New Roman"/>
          <w:b/>
          <w:sz w:val="24"/>
          <w:szCs w:val="24"/>
          <w:lang w:val="en-US"/>
        </w:rPr>
        <w:t>X</w:t>
      </w:r>
      <w:r w:rsidRPr="00C21562">
        <w:rPr>
          <w:rFonts w:ascii="Times New Roman" w:hAnsi="Times New Roman" w:cs="Times New Roman"/>
          <w:b/>
          <w:sz w:val="24"/>
          <w:szCs w:val="24"/>
        </w:rPr>
        <w:t>.</w:t>
      </w:r>
      <w:r w:rsidR="00ED2D84" w:rsidRPr="00592BFA">
        <w:rPr>
          <w:rFonts w:ascii="Times New Roman" w:hAnsi="Times New Roman" w:cs="Times New Roman"/>
          <w:sz w:val="24"/>
          <w:szCs w:val="24"/>
        </w:rPr>
        <w:t xml:space="preserve"> Ответственность </w:t>
      </w:r>
    </w:p>
    <w:p w:rsidR="00ED2D84" w:rsidRPr="00592BFA" w:rsidRDefault="00ED2D84" w:rsidP="00302553">
      <w:pPr>
        <w:pStyle w:val="a3"/>
        <w:spacing w:after="0" w:line="312" w:lineRule="auto"/>
        <w:ind w:left="0" w:firstLine="720"/>
        <w:jc w:val="both"/>
        <w:rPr>
          <w:rFonts w:ascii="Times New Roman" w:hAnsi="Times New Roman" w:cs="Times New Roman"/>
          <w:sz w:val="24"/>
          <w:szCs w:val="24"/>
        </w:rPr>
      </w:pPr>
    </w:p>
    <w:p w:rsidR="00ED2D84" w:rsidRPr="00592BFA" w:rsidRDefault="00ED2D84"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Ответственность за организацию системы контроля над выполнением договорных обязательств и работы групп контроля несет вице-президент Ассоциации СРО «Стройкорпорация».</w:t>
      </w:r>
    </w:p>
    <w:p w:rsidR="00ED2D84" w:rsidRPr="00592BFA" w:rsidRDefault="00ED2D84"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Ответственность за обеспечение работы контрольной комиссии и групп контроля несет начальник контрольно-экспертного управления.</w:t>
      </w:r>
    </w:p>
    <w:p w:rsidR="00ED2D84" w:rsidRPr="00592BFA" w:rsidRDefault="00ED2D84" w:rsidP="00302553">
      <w:pPr>
        <w:spacing w:after="0" w:line="312" w:lineRule="auto"/>
        <w:ind w:firstLine="720"/>
        <w:jc w:val="both"/>
        <w:rPr>
          <w:rFonts w:ascii="Times New Roman" w:hAnsi="Times New Roman" w:cs="Times New Roman"/>
          <w:sz w:val="24"/>
          <w:szCs w:val="24"/>
        </w:rPr>
      </w:pPr>
      <w:r w:rsidRPr="00592BFA">
        <w:rPr>
          <w:rFonts w:ascii="Times New Roman" w:hAnsi="Times New Roman" w:cs="Times New Roman"/>
          <w:sz w:val="24"/>
          <w:szCs w:val="24"/>
        </w:rPr>
        <w:t xml:space="preserve">Ответственность за выполнение контрольных мероприятий на объекте, </w:t>
      </w:r>
      <w:r w:rsidR="00C27C22">
        <w:rPr>
          <w:rFonts w:ascii="Times New Roman" w:hAnsi="Times New Roman" w:cs="Times New Roman"/>
          <w:sz w:val="24"/>
          <w:szCs w:val="24"/>
        </w:rPr>
        <w:t xml:space="preserve">выполнение работ на котором </w:t>
      </w:r>
      <w:r w:rsidRPr="00592BFA">
        <w:rPr>
          <w:rFonts w:ascii="Times New Roman" w:hAnsi="Times New Roman" w:cs="Times New Roman"/>
          <w:sz w:val="24"/>
          <w:szCs w:val="24"/>
        </w:rPr>
        <w:t>явля</w:t>
      </w:r>
      <w:r w:rsidR="00C27C22">
        <w:rPr>
          <w:rFonts w:ascii="Times New Roman" w:hAnsi="Times New Roman" w:cs="Times New Roman"/>
          <w:sz w:val="24"/>
          <w:szCs w:val="24"/>
        </w:rPr>
        <w:t>ет</w:t>
      </w:r>
      <w:r w:rsidRPr="00592BFA">
        <w:rPr>
          <w:rFonts w:ascii="Times New Roman" w:hAnsi="Times New Roman" w:cs="Times New Roman"/>
          <w:sz w:val="24"/>
          <w:szCs w:val="24"/>
        </w:rPr>
        <w:t>ся предметом договора строительного подряда, несет руководитель группы контроля.</w:t>
      </w:r>
    </w:p>
    <w:p w:rsidR="00035DFA" w:rsidRPr="00592BFA" w:rsidRDefault="00035DFA" w:rsidP="00035DFA">
      <w:pPr>
        <w:pStyle w:val="a3"/>
        <w:spacing w:after="0" w:line="312" w:lineRule="auto"/>
        <w:ind w:left="1080"/>
        <w:jc w:val="center"/>
        <w:rPr>
          <w:rFonts w:ascii="Times New Roman" w:hAnsi="Times New Roman" w:cs="Times New Roman"/>
          <w:sz w:val="24"/>
          <w:szCs w:val="24"/>
        </w:rPr>
      </w:pPr>
    </w:p>
    <w:p w:rsidR="002C4610" w:rsidRDefault="002C4610" w:rsidP="00035DFA">
      <w:pPr>
        <w:pStyle w:val="a3"/>
        <w:spacing w:after="0" w:line="312" w:lineRule="auto"/>
        <w:ind w:left="1080"/>
        <w:jc w:val="center"/>
        <w:rPr>
          <w:rFonts w:ascii="Times New Roman" w:hAnsi="Times New Roman" w:cs="Times New Roman"/>
          <w:sz w:val="24"/>
          <w:szCs w:val="24"/>
        </w:rPr>
      </w:pPr>
    </w:p>
    <w:p w:rsidR="00035DFA" w:rsidRPr="00592BFA" w:rsidRDefault="00035DFA" w:rsidP="00035DFA">
      <w:pPr>
        <w:pStyle w:val="a3"/>
        <w:spacing w:after="0" w:line="312" w:lineRule="auto"/>
        <w:ind w:left="1080"/>
        <w:jc w:val="center"/>
        <w:rPr>
          <w:rFonts w:ascii="Times New Roman" w:hAnsi="Times New Roman" w:cs="Times New Roman"/>
          <w:sz w:val="24"/>
          <w:szCs w:val="24"/>
        </w:rPr>
      </w:pPr>
      <w:r w:rsidRPr="00592BFA">
        <w:rPr>
          <w:rFonts w:ascii="Times New Roman" w:hAnsi="Times New Roman" w:cs="Times New Roman"/>
          <w:sz w:val="24"/>
          <w:szCs w:val="24"/>
        </w:rPr>
        <w:t>Приложения</w:t>
      </w:r>
    </w:p>
    <w:p w:rsidR="00035DFA" w:rsidRPr="00592BFA" w:rsidRDefault="00035DFA" w:rsidP="00035DFA">
      <w:pPr>
        <w:pStyle w:val="a3"/>
        <w:spacing w:after="0" w:line="312" w:lineRule="auto"/>
        <w:ind w:left="1080"/>
        <w:jc w:val="center"/>
        <w:rPr>
          <w:rFonts w:ascii="Times New Roman" w:hAnsi="Times New Roman" w:cs="Times New Roman"/>
          <w:sz w:val="24"/>
          <w:szCs w:val="24"/>
        </w:rPr>
      </w:pPr>
    </w:p>
    <w:p w:rsidR="000C2A5E" w:rsidRPr="00592BFA" w:rsidRDefault="000C2A5E" w:rsidP="000C2A5E">
      <w:pPr>
        <w:pStyle w:val="a3"/>
        <w:tabs>
          <w:tab w:val="left" w:pos="3627"/>
        </w:tabs>
        <w:spacing w:after="0" w:line="312" w:lineRule="auto"/>
        <w:ind w:left="1440"/>
        <w:jc w:val="right"/>
        <w:rPr>
          <w:rFonts w:ascii="Times New Roman" w:hAnsi="Times New Roman" w:cs="Times New Roman"/>
          <w:b/>
          <w:sz w:val="24"/>
          <w:szCs w:val="24"/>
        </w:rPr>
      </w:pPr>
      <w:r w:rsidRPr="00592BFA">
        <w:rPr>
          <w:rFonts w:ascii="Times New Roman" w:hAnsi="Times New Roman" w:cs="Times New Roman"/>
          <w:b/>
          <w:sz w:val="24"/>
          <w:szCs w:val="24"/>
        </w:rPr>
        <w:t>Приложение 1</w:t>
      </w:r>
    </w:p>
    <w:p w:rsidR="00F46EF3" w:rsidRPr="00592BFA" w:rsidRDefault="00035DFA" w:rsidP="00280235">
      <w:pPr>
        <w:pStyle w:val="a3"/>
        <w:tabs>
          <w:tab w:val="left" w:pos="3627"/>
        </w:tabs>
        <w:spacing w:after="0" w:line="312" w:lineRule="auto"/>
        <w:ind w:left="1440"/>
        <w:jc w:val="center"/>
        <w:rPr>
          <w:rFonts w:ascii="Times New Roman" w:hAnsi="Times New Roman" w:cs="Times New Roman"/>
          <w:sz w:val="24"/>
          <w:szCs w:val="24"/>
        </w:rPr>
      </w:pPr>
      <w:r w:rsidRPr="00592BFA">
        <w:rPr>
          <w:rFonts w:ascii="Times New Roman" w:hAnsi="Times New Roman" w:cs="Times New Roman"/>
          <w:sz w:val="24"/>
          <w:szCs w:val="24"/>
        </w:rPr>
        <w:t xml:space="preserve">Перечень документов, </w:t>
      </w:r>
    </w:p>
    <w:p w:rsidR="00592BFA" w:rsidRDefault="00FA61E4" w:rsidP="00280235">
      <w:pPr>
        <w:pStyle w:val="a3"/>
        <w:tabs>
          <w:tab w:val="left" w:pos="3627"/>
        </w:tabs>
        <w:spacing w:after="0" w:line="312" w:lineRule="auto"/>
        <w:ind w:left="1440"/>
        <w:jc w:val="center"/>
        <w:rPr>
          <w:rFonts w:ascii="Times New Roman" w:hAnsi="Times New Roman" w:cs="Times New Roman"/>
          <w:sz w:val="24"/>
          <w:szCs w:val="24"/>
        </w:rPr>
      </w:pPr>
      <w:r>
        <w:rPr>
          <w:rFonts w:ascii="Times New Roman" w:hAnsi="Times New Roman" w:cs="Times New Roman"/>
          <w:sz w:val="24"/>
          <w:szCs w:val="24"/>
        </w:rPr>
        <w:t>которые член</w:t>
      </w:r>
      <w:r w:rsidR="00717993">
        <w:rPr>
          <w:rFonts w:ascii="Times New Roman" w:hAnsi="Times New Roman" w:cs="Times New Roman"/>
          <w:sz w:val="24"/>
          <w:szCs w:val="24"/>
        </w:rPr>
        <w:t xml:space="preserve"> </w:t>
      </w:r>
      <w:r w:rsidR="00592BFA">
        <w:rPr>
          <w:rFonts w:ascii="Times New Roman" w:hAnsi="Times New Roman" w:cs="Times New Roman"/>
          <w:sz w:val="24"/>
          <w:szCs w:val="24"/>
        </w:rPr>
        <w:t xml:space="preserve">Ассоциации </w:t>
      </w:r>
      <w:r w:rsidR="00F46EF3" w:rsidRPr="00592BFA">
        <w:rPr>
          <w:rFonts w:ascii="Times New Roman" w:hAnsi="Times New Roman" w:cs="Times New Roman"/>
          <w:sz w:val="24"/>
          <w:szCs w:val="24"/>
        </w:rPr>
        <w:t xml:space="preserve">СРО </w:t>
      </w:r>
      <w:r w:rsidR="00592BFA">
        <w:rPr>
          <w:rFonts w:ascii="Times New Roman" w:hAnsi="Times New Roman" w:cs="Times New Roman"/>
          <w:sz w:val="24"/>
          <w:szCs w:val="24"/>
        </w:rPr>
        <w:t>«Стройкорпорация»</w:t>
      </w:r>
      <w:r>
        <w:rPr>
          <w:rFonts w:ascii="Times New Roman" w:hAnsi="Times New Roman" w:cs="Times New Roman"/>
          <w:sz w:val="24"/>
          <w:szCs w:val="24"/>
        </w:rPr>
        <w:t xml:space="preserve"> обязан предоставить </w:t>
      </w:r>
    </w:p>
    <w:p w:rsidR="00592BFA" w:rsidRDefault="000604EA" w:rsidP="00592BFA">
      <w:pPr>
        <w:pStyle w:val="a3"/>
        <w:tabs>
          <w:tab w:val="left" w:pos="3627"/>
        </w:tabs>
        <w:spacing w:after="0" w:line="312" w:lineRule="auto"/>
        <w:ind w:left="1440"/>
        <w:jc w:val="center"/>
        <w:rPr>
          <w:rFonts w:ascii="Times New Roman" w:hAnsi="Times New Roman" w:cs="Times New Roman"/>
          <w:sz w:val="24"/>
          <w:szCs w:val="24"/>
        </w:rPr>
      </w:pPr>
      <w:r>
        <w:rPr>
          <w:rFonts w:ascii="Times New Roman" w:hAnsi="Times New Roman" w:cs="Times New Roman"/>
          <w:sz w:val="24"/>
          <w:szCs w:val="24"/>
        </w:rPr>
        <w:t>в</w:t>
      </w:r>
      <w:r w:rsidR="00FA61E4">
        <w:rPr>
          <w:rFonts w:ascii="Times New Roman" w:hAnsi="Times New Roman" w:cs="Times New Roman"/>
          <w:sz w:val="24"/>
          <w:szCs w:val="24"/>
        </w:rPr>
        <w:t xml:space="preserve"> исполнительный орган Ассоциации </w:t>
      </w:r>
      <w:r w:rsidR="00035DFA" w:rsidRPr="00592BFA">
        <w:rPr>
          <w:rFonts w:ascii="Times New Roman" w:hAnsi="Times New Roman" w:cs="Times New Roman"/>
          <w:sz w:val="24"/>
          <w:szCs w:val="24"/>
        </w:rPr>
        <w:t xml:space="preserve">для </w:t>
      </w:r>
      <w:r w:rsidR="00B97CD1">
        <w:rPr>
          <w:rFonts w:ascii="Times New Roman" w:hAnsi="Times New Roman" w:cs="Times New Roman"/>
          <w:sz w:val="24"/>
          <w:szCs w:val="24"/>
        </w:rPr>
        <w:t>контроля</w:t>
      </w:r>
      <w:r w:rsidR="00035DFA" w:rsidRPr="00592BFA">
        <w:rPr>
          <w:rFonts w:ascii="Times New Roman" w:hAnsi="Times New Roman" w:cs="Times New Roman"/>
          <w:sz w:val="24"/>
          <w:szCs w:val="24"/>
        </w:rPr>
        <w:t xml:space="preserve"> выполнения договорных обязательств.</w:t>
      </w:r>
    </w:p>
    <w:p w:rsidR="00592BFA" w:rsidRDefault="00592BFA" w:rsidP="00592BFA">
      <w:pPr>
        <w:pStyle w:val="a3"/>
        <w:tabs>
          <w:tab w:val="left" w:pos="3627"/>
        </w:tabs>
        <w:spacing w:after="0" w:line="312" w:lineRule="auto"/>
        <w:ind w:left="1440"/>
        <w:rPr>
          <w:rFonts w:ascii="Times New Roman" w:hAnsi="Times New Roman" w:cs="Times New Roman"/>
          <w:sz w:val="24"/>
          <w:szCs w:val="24"/>
        </w:rPr>
      </w:pPr>
    </w:p>
    <w:p w:rsidR="00455988" w:rsidRDefault="008D384C"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455988">
        <w:rPr>
          <w:rFonts w:ascii="Times New Roman" w:hAnsi="Times New Roman" w:cs="Times New Roman"/>
          <w:sz w:val="24"/>
          <w:szCs w:val="24"/>
        </w:rPr>
        <w:t xml:space="preserve">Заверенная подписью руководителя и печатью организации </w:t>
      </w:r>
      <w:r w:rsidR="00FB6845">
        <w:rPr>
          <w:rFonts w:ascii="Times New Roman" w:hAnsi="Times New Roman" w:cs="Times New Roman"/>
          <w:sz w:val="24"/>
          <w:szCs w:val="24"/>
        </w:rPr>
        <w:t>выписка из</w:t>
      </w:r>
      <w:r w:rsidR="00455988">
        <w:rPr>
          <w:rFonts w:ascii="Times New Roman" w:hAnsi="Times New Roman" w:cs="Times New Roman"/>
          <w:sz w:val="24"/>
          <w:szCs w:val="24"/>
        </w:rPr>
        <w:t xml:space="preserve"> бухгалтерского баланса за год (к 31 марта ежегодно);</w:t>
      </w:r>
    </w:p>
    <w:p w:rsidR="008D384C" w:rsidRPr="00592BFA" w:rsidRDefault="00455988" w:rsidP="00FB6845">
      <w:pPr>
        <w:pStyle w:val="a3"/>
        <w:tabs>
          <w:tab w:val="left" w:pos="3627"/>
        </w:tabs>
        <w:spacing w:after="0" w:line="312"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8D384C" w:rsidRPr="00592BFA">
        <w:rPr>
          <w:rFonts w:ascii="Times New Roman" w:hAnsi="Times New Roman" w:cs="Times New Roman"/>
          <w:sz w:val="24"/>
          <w:szCs w:val="24"/>
        </w:rPr>
        <w:t>Договор строительного подряда (контракт)</w:t>
      </w:r>
      <w:r>
        <w:rPr>
          <w:rFonts w:ascii="Times New Roman" w:hAnsi="Times New Roman" w:cs="Times New Roman"/>
          <w:sz w:val="24"/>
          <w:szCs w:val="24"/>
        </w:rPr>
        <w:t>;</w:t>
      </w:r>
    </w:p>
    <w:p w:rsidR="008D384C" w:rsidRPr="00592BFA" w:rsidRDefault="008D384C"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Разрешение на строительство</w:t>
      </w:r>
      <w:r w:rsidR="00455988">
        <w:rPr>
          <w:rFonts w:ascii="Times New Roman" w:hAnsi="Times New Roman" w:cs="Times New Roman"/>
          <w:sz w:val="24"/>
          <w:szCs w:val="24"/>
        </w:rPr>
        <w:t>;</w:t>
      </w:r>
    </w:p>
    <w:p w:rsidR="008D384C" w:rsidRPr="00592BFA" w:rsidRDefault="008D384C"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Договор аренды земельного участка, отведенного для строительства (другие правоустанавливающие документы)</w:t>
      </w:r>
    </w:p>
    <w:p w:rsidR="002253AB"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0C2A5E" w:rsidRPr="00592BFA">
        <w:rPr>
          <w:rFonts w:ascii="Times New Roman" w:hAnsi="Times New Roman" w:cs="Times New Roman"/>
          <w:sz w:val="24"/>
          <w:szCs w:val="24"/>
        </w:rPr>
        <w:t xml:space="preserve">Акты освидетельствования геодезической разбивочной основы объекта капитального строительства </w:t>
      </w:r>
    </w:p>
    <w:p w:rsidR="000C2A5E"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0C2A5E" w:rsidRPr="00592BFA">
        <w:rPr>
          <w:rFonts w:ascii="Times New Roman" w:hAnsi="Times New Roman" w:cs="Times New Roman"/>
          <w:sz w:val="24"/>
          <w:szCs w:val="24"/>
        </w:rPr>
        <w:t>Акты разбивки осей объекта капитального с</w:t>
      </w:r>
      <w:r w:rsidRPr="00592BFA">
        <w:rPr>
          <w:rFonts w:ascii="Times New Roman" w:hAnsi="Times New Roman" w:cs="Times New Roman"/>
          <w:sz w:val="24"/>
          <w:szCs w:val="24"/>
        </w:rPr>
        <w:t xml:space="preserve">троительства на местности  </w:t>
      </w:r>
    </w:p>
    <w:p w:rsidR="000C2A5E"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0C2A5E" w:rsidRPr="00592BFA">
        <w:rPr>
          <w:rFonts w:ascii="Times New Roman" w:hAnsi="Times New Roman" w:cs="Times New Roman"/>
          <w:sz w:val="24"/>
          <w:szCs w:val="24"/>
        </w:rPr>
        <w:t>Акты освидетельствования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cкрытые работы)</w:t>
      </w:r>
      <w:r w:rsidRPr="00592BFA">
        <w:rPr>
          <w:rFonts w:ascii="Times New Roman" w:hAnsi="Times New Roman" w:cs="Times New Roman"/>
          <w:sz w:val="24"/>
          <w:szCs w:val="24"/>
        </w:rPr>
        <w:t>. О</w:t>
      </w:r>
      <w:r w:rsidR="000C2A5E" w:rsidRPr="00592BFA">
        <w:rPr>
          <w:rFonts w:ascii="Times New Roman" w:hAnsi="Times New Roman" w:cs="Times New Roman"/>
          <w:sz w:val="24"/>
          <w:szCs w:val="24"/>
        </w:rPr>
        <w:t>формляются актами освидетельствования скрытых работ. Перечень скрытых работ, подлежащих освидетельствованию, определяется проектной документацией.</w:t>
      </w:r>
    </w:p>
    <w:p w:rsidR="000C2A5E"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0C2A5E" w:rsidRPr="00592BFA">
        <w:rPr>
          <w:rFonts w:ascii="Times New Roman" w:hAnsi="Times New Roman" w:cs="Times New Roman"/>
          <w:sz w:val="24"/>
          <w:szCs w:val="24"/>
        </w:rPr>
        <w:t>Акты освидетельствования строительных конструкций, устранение выявленных в процессе проведения </w:t>
      </w:r>
      <w:hyperlink r:id="rId7" w:history="1">
        <w:r w:rsidR="000C2A5E" w:rsidRPr="00592BFA">
          <w:rPr>
            <w:rFonts w:ascii="Times New Roman" w:hAnsi="Times New Roman" w:cs="Times New Roman"/>
            <w:sz w:val="24"/>
            <w:szCs w:val="24"/>
          </w:rPr>
          <w:t>строительного контроля</w:t>
        </w:r>
      </w:hyperlink>
      <w:r w:rsidR="000C2A5E" w:rsidRPr="00592BFA">
        <w:rPr>
          <w:rFonts w:ascii="Times New Roman" w:hAnsi="Times New Roman" w:cs="Times New Roman"/>
          <w:sz w:val="24"/>
          <w:szCs w:val="24"/>
        </w:rPr>
        <w:t> недостатков в которых невозможно без разборки или повреждения других строительных конструкций и участков сетей инженерно-технического обеспечения (далее - ответственные конструкции)</w:t>
      </w:r>
      <w:r w:rsidR="00427CA6" w:rsidRPr="00592BFA">
        <w:rPr>
          <w:rFonts w:ascii="Times New Roman" w:hAnsi="Times New Roman" w:cs="Times New Roman"/>
          <w:sz w:val="24"/>
          <w:szCs w:val="24"/>
        </w:rPr>
        <w:t>. О</w:t>
      </w:r>
      <w:r w:rsidR="000C2A5E" w:rsidRPr="00592BFA">
        <w:rPr>
          <w:rFonts w:ascii="Times New Roman" w:hAnsi="Times New Roman" w:cs="Times New Roman"/>
          <w:sz w:val="24"/>
          <w:szCs w:val="24"/>
        </w:rPr>
        <w:t>формляются актами освидетельствования ответственных констр</w:t>
      </w:r>
      <w:r w:rsidRPr="00592BFA">
        <w:rPr>
          <w:rFonts w:ascii="Times New Roman" w:hAnsi="Times New Roman" w:cs="Times New Roman"/>
          <w:sz w:val="24"/>
          <w:szCs w:val="24"/>
        </w:rPr>
        <w:t>укций</w:t>
      </w:r>
      <w:r w:rsidR="000C2A5E" w:rsidRPr="00592BFA">
        <w:rPr>
          <w:rFonts w:ascii="Times New Roman" w:hAnsi="Times New Roman" w:cs="Times New Roman"/>
          <w:sz w:val="24"/>
          <w:szCs w:val="24"/>
        </w:rPr>
        <w:t xml:space="preserve">. Перечень </w:t>
      </w:r>
      <w:r w:rsidR="000C2A5E" w:rsidRPr="00592BFA">
        <w:rPr>
          <w:rFonts w:ascii="Times New Roman" w:hAnsi="Times New Roman" w:cs="Times New Roman"/>
          <w:sz w:val="24"/>
          <w:szCs w:val="24"/>
        </w:rPr>
        <w:lastRenderedPageBreak/>
        <w:t>ответственных конструкций, подлежащих освидетельствованию, определяется проектной документацией.</w:t>
      </w:r>
    </w:p>
    <w:p w:rsidR="000C2A5E"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0C2A5E" w:rsidRPr="00592BFA">
        <w:rPr>
          <w:rFonts w:ascii="Times New Roman" w:hAnsi="Times New Roman" w:cs="Times New Roman"/>
          <w:sz w:val="24"/>
          <w:szCs w:val="24"/>
        </w:rPr>
        <w:t>Акты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w:t>
      </w:r>
      <w:r w:rsidR="0099756E">
        <w:rPr>
          <w:rFonts w:ascii="Times New Roman" w:hAnsi="Times New Roman" w:cs="Times New Roman"/>
          <w:sz w:val="24"/>
          <w:szCs w:val="24"/>
        </w:rPr>
        <w:t>. О</w:t>
      </w:r>
      <w:r w:rsidR="000C2A5E" w:rsidRPr="00592BFA">
        <w:rPr>
          <w:rFonts w:ascii="Times New Roman" w:hAnsi="Times New Roman" w:cs="Times New Roman"/>
          <w:sz w:val="24"/>
          <w:szCs w:val="24"/>
        </w:rPr>
        <w:t>формляются актами освидетельствования участков сетей инженерно-технического обеспечения. Перечень участков сетей инженерно-технического обеспечения, подлежащих освидетельствованию, определяется проектной документацией.</w:t>
      </w:r>
    </w:p>
    <w:p w:rsidR="000C2A5E"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xml:space="preserve">- </w:t>
      </w:r>
      <w:r w:rsidR="000C2A5E" w:rsidRPr="00592BFA">
        <w:rPr>
          <w:rFonts w:ascii="Times New Roman" w:hAnsi="Times New Roman" w:cs="Times New Roman"/>
          <w:sz w:val="24"/>
          <w:szCs w:val="24"/>
        </w:rPr>
        <w:t>Рабочая документация на строительство, реконструкцию, капитальный ремонт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 От имени лица, осуществляющего строительство, такие записи вносит представитель указанного лица на основании документа, подтверждающего представительство.</w:t>
      </w:r>
    </w:p>
    <w:p w:rsidR="000C2A5E"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И</w:t>
      </w:r>
      <w:r w:rsidR="000C2A5E" w:rsidRPr="00592BFA">
        <w:rPr>
          <w:rFonts w:ascii="Times New Roman" w:hAnsi="Times New Roman" w:cs="Times New Roman"/>
          <w:sz w:val="24"/>
          <w:szCs w:val="24"/>
        </w:rPr>
        <w:t>сполнительные геодезические схемы;</w:t>
      </w:r>
    </w:p>
    <w:p w:rsidR="000C2A5E"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И</w:t>
      </w:r>
      <w:r w:rsidR="000C2A5E" w:rsidRPr="00592BFA">
        <w:rPr>
          <w:rFonts w:ascii="Times New Roman" w:hAnsi="Times New Roman" w:cs="Times New Roman"/>
          <w:sz w:val="24"/>
          <w:szCs w:val="24"/>
        </w:rPr>
        <w:t>сполнительные схемы и профили участков сетей инженерно-технического обеспечения;</w:t>
      </w:r>
    </w:p>
    <w:p w:rsidR="000C2A5E"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А</w:t>
      </w:r>
      <w:r w:rsidR="000C2A5E" w:rsidRPr="00592BFA">
        <w:rPr>
          <w:rFonts w:ascii="Times New Roman" w:hAnsi="Times New Roman" w:cs="Times New Roman"/>
          <w:sz w:val="24"/>
          <w:szCs w:val="24"/>
        </w:rPr>
        <w:t>кты испытания и опробования технических устройств;</w:t>
      </w:r>
    </w:p>
    <w:p w:rsidR="002253AB" w:rsidRPr="00592BFA"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Р</w:t>
      </w:r>
      <w:r w:rsidR="000C2A5E" w:rsidRPr="00592BFA">
        <w:rPr>
          <w:rFonts w:ascii="Times New Roman" w:hAnsi="Times New Roman" w:cs="Times New Roman"/>
          <w:sz w:val="24"/>
          <w:szCs w:val="24"/>
        </w:rPr>
        <w:t>езультаты экспертиз, обследований, лабораторных и иных испытаний выполненных работ, проведенных в п</w:t>
      </w:r>
      <w:r w:rsidRPr="00592BFA">
        <w:rPr>
          <w:rFonts w:ascii="Times New Roman" w:hAnsi="Times New Roman" w:cs="Times New Roman"/>
          <w:sz w:val="24"/>
          <w:szCs w:val="24"/>
        </w:rPr>
        <w:t>роцессе строительного контроля;</w:t>
      </w:r>
    </w:p>
    <w:p w:rsidR="000C2A5E" w:rsidRDefault="002253AB" w:rsidP="00FB6845">
      <w:pPr>
        <w:pStyle w:val="a3"/>
        <w:tabs>
          <w:tab w:val="left" w:pos="3627"/>
        </w:tabs>
        <w:spacing w:after="0" w:line="312" w:lineRule="auto"/>
        <w:ind w:left="1440"/>
        <w:jc w:val="both"/>
        <w:rPr>
          <w:rFonts w:ascii="Times New Roman" w:hAnsi="Times New Roman" w:cs="Times New Roman"/>
          <w:sz w:val="24"/>
          <w:szCs w:val="24"/>
        </w:rPr>
      </w:pPr>
      <w:r w:rsidRPr="00592BFA">
        <w:rPr>
          <w:rFonts w:ascii="Times New Roman" w:hAnsi="Times New Roman" w:cs="Times New Roman"/>
          <w:sz w:val="24"/>
          <w:szCs w:val="24"/>
        </w:rPr>
        <w:t>- Д</w:t>
      </w:r>
      <w:r w:rsidR="000C2A5E" w:rsidRPr="00592BFA">
        <w:rPr>
          <w:rFonts w:ascii="Times New Roman" w:hAnsi="Times New Roman" w:cs="Times New Roman"/>
          <w:sz w:val="24"/>
          <w:szCs w:val="24"/>
        </w:rPr>
        <w:t xml:space="preserve">окументы, подтверждающие проведение контроля </w:t>
      </w:r>
      <w:r w:rsidR="00592BFA" w:rsidRPr="00592BFA">
        <w:rPr>
          <w:rFonts w:ascii="Times New Roman" w:hAnsi="Times New Roman" w:cs="Times New Roman"/>
          <w:sz w:val="24"/>
          <w:szCs w:val="24"/>
        </w:rPr>
        <w:t>качества</w:t>
      </w:r>
      <w:r w:rsidR="000C2A5E" w:rsidRPr="00592BFA">
        <w:rPr>
          <w:rFonts w:ascii="Times New Roman" w:hAnsi="Times New Roman" w:cs="Times New Roman"/>
          <w:sz w:val="24"/>
          <w:szCs w:val="24"/>
        </w:rPr>
        <w:t xml:space="preserve"> применяемых строительных материалов (изделий);</w:t>
      </w:r>
    </w:p>
    <w:p w:rsidR="000C2A5E" w:rsidRPr="00592BFA" w:rsidRDefault="00076F2F" w:rsidP="00FB6845">
      <w:pPr>
        <w:pStyle w:val="a3"/>
        <w:tabs>
          <w:tab w:val="left" w:pos="3627"/>
        </w:tabs>
        <w:spacing w:after="0" w:line="312" w:lineRule="auto"/>
        <w:ind w:left="1440"/>
        <w:jc w:val="both"/>
        <w:rPr>
          <w:rFonts w:ascii="Times New Roman" w:hAnsi="Times New Roman" w:cs="Times New Roman"/>
          <w:sz w:val="24"/>
          <w:szCs w:val="24"/>
        </w:rPr>
      </w:pPr>
      <w:r>
        <w:rPr>
          <w:rFonts w:ascii="Times New Roman" w:hAnsi="Times New Roman" w:cs="Times New Roman"/>
          <w:sz w:val="24"/>
          <w:szCs w:val="24"/>
        </w:rPr>
        <w:t>- Форм</w:t>
      </w:r>
      <w:r w:rsidR="00FB6845">
        <w:rPr>
          <w:rFonts w:ascii="Times New Roman" w:hAnsi="Times New Roman" w:cs="Times New Roman"/>
          <w:sz w:val="24"/>
          <w:szCs w:val="24"/>
        </w:rPr>
        <w:t>ы</w:t>
      </w:r>
      <w:r>
        <w:rPr>
          <w:rFonts w:ascii="Times New Roman" w:hAnsi="Times New Roman" w:cs="Times New Roman"/>
          <w:sz w:val="24"/>
          <w:szCs w:val="24"/>
        </w:rPr>
        <w:t xml:space="preserve"> КС</w:t>
      </w:r>
      <w:bookmarkStart w:id="0" w:name="_GoBack"/>
      <w:bookmarkEnd w:id="0"/>
      <w:r>
        <w:rPr>
          <w:rFonts w:ascii="Times New Roman" w:hAnsi="Times New Roman" w:cs="Times New Roman"/>
          <w:sz w:val="24"/>
          <w:szCs w:val="24"/>
        </w:rPr>
        <w:t>и другие</w:t>
      </w:r>
      <w:r w:rsidR="000C2A5E" w:rsidRPr="00592BFA">
        <w:rPr>
          <w:rFonts w:ascii="Times New Roman" w:hAnsi="Times New Roman" w:cs="Times New Roman"/>
          <w:sz w:val="24"/>
          <w:szCs w:val="24"/>
        </w:rPr>
        <w:t xml:space="preserve"> документы, </w:t>
      </w:r>
      <w:r>
        <w:rPr>
          <w:rFonts w:ascii="Times New Roman" w:hAnsi="Times New Roman" w:cs="Times New Roman"/>
          <w:sz w:val="24"/>
          <w:szCs w:val="24"/>
        </w:rPr>
        <w:t>подтвержд</w:t>
      </w:r>
      <w:r w:rsidR="000C2A5E" w:rsidRPr="00592BFA">
        <w:rPr>
          <w:rFonts w:ascii="Times New Roman" w:hAnsi="Times New Roman" w:cs="Times New Roman"/>
          <w:sz w:val="24"/>
          <w:szCs w:val="24"/>
        </w:rPr>
        <w:t xml:space="preserve">ающие фактическое исполнение </w:t>
      </w:r>
      <w:r>
        <w:rPr>
          <w:rFonts w:ascii="Times New Roman" w:hAnsi="Times New Roman" w:cs="Times New Roman"/>
          <w:sz w:val="24"/>
          <w:szCs w:val="24"/>
        </w:rPr>
        <w:t>договорны</w:t>
      </w:r>
      <w:r w:rsidR="000C2A5E" w:rsidRPr="00592BFA">
        <w:rPr>
          <w:rFonts w:ascii="Times New Roman" w:hAnsi="Times New Roman" w:cs="Times New Roman"/>
          <w:sz w:val="24"/>
          <w:szCs w:val="24"/>
        </w:rPr>
        <w:t xml:space="preserve">х </w:t>
      </w:r>
      <w:r w:rsidR="007C368C">
        <w:rPr>
          <w:rFonts w:ascii="Times New Roman" w:hAnsi="Times New Roman" w:cs="Times New Roman"/>
          <w:sz w:val="24"/>
          <w:szCs w:val="24"/>
        </w:rPr>
        <w:t>обязательств</w:t>
      </w:r>
      <w:r w:rsidR="000C2A5E" w:rsidRPr="00592BFA">
        <w:rPr>
          <w:rFonts w:ascii="Times New Roman" w:hAnsi="Times New Roman" w:cs="Times New Roman"/>
          <w:sz w:val="24"/>
          <w:szCs w:val="24"/>
        </w:rPr>
        <w:t>.</w:t>
      </w:r>
    </w:p>
    <w:p w:rsidR="002253AB" w:rsidRPr="00592BFA" w:rsidRDefault="002253AB" w:rsidP="002253AB">
      <w:pPr>
        <w:tabs>
          <w:tab w:val="left" w:pos="3627"/>
        </w:tabs>
        <w:spacing w:after="0" w:line="312" w:lineRule="auto"/>
        <w:jc w:val="right"/>
        <w:rPr>
          <w:rFonts w:ascii="Times New Roman" w:hAnsi="Times New Roman" w:cs="Times New Roman"/>
          <w:sz w:val="24"/>
          <w:szCs w:val="24"/>
        </w:rPr>
      </w:pPr>
      <w:bookmarkStart w:id="1" w:name="i33402"/>
      <w:bookmarkStart w:id="2" w:name="i41224"/>
      <w:bookmarkEnd w:id="1"/>
      <w:bookmarkEnd w:id="2"/>
    </w:p>
    <w:p w:rsidR="00E51119" w:rsidRPr="00592BFA" w:rsidRDefault="00E51119" w:rsidP="002253AB">
      <w:pPr>
        <w:tabs>
          <w:tab w:val="left" w:pos="3627"/>
        </w:tabs>
        <w:spacing w:after="0" w:line="312" w:lineRule="auto"/>
        <w:jc w:val="right"/>
        <w:rPr>
          <w:rFonts w:ascii="Times New Roman" w:hAnsi="Times New Roman" w:cs="Times New Roman"/>
          <w:sz w:val="24"/>
          <w:szCs w:val="24"/>
        </w:rPr>
      </w:pPr>
    </w:p>
    <w:p w:rsidR="002253AB" w:rsidRPr="00592BFA" w:rsidRDefault="002253AB" w:rsidP="002253AB">
      <w:pPr>
        <w:tabs>
          <w:tab w:val="left" w:pos="3627"/>
        </w:tabs>
        <w:spacing w:after="0" w:line="312" w:lineRule="auto"/>
        <w:jc w:val="right"/>
        <w:rPr>
          <w:rFonts w:ascii="Times New Roman" w:hAnsi="Times New Roman" w:cs="Times New Roman"/>
          <w:sz w:val="24"/>
          <w:szCs w:val="24"/>
        </w:rPr>
      </w:pPr>
      <w:r w:rsidRPr="00592BFA">
        <w:rPr>
          <w:rFonts w:ascii="Times New Roman" w:hAnsi="Times New Roman" w:cs="Times New Roman"/>
          <w:sz w:val="24"/>
          <w:szCs w:val="24"/>
        </w:rPr>
        <w:t>Приложение 2</w:t>
      </w:r>
    </w:p>
    <w:p w:rsidR="002253AB" w:rsidRPr="004F3097" w:rsidRDefault="002253AB" w:rsidP="002253AB">
      <w:pPr>
        <w:tabs>
          <w:tab w:val="left" w:pos="3627"/>
        </w:tabs>
        <w:spacing w:after="0" w:line="312" w:lineRule="auto"/>
        <w:jc w:val="right"/>
        <w:rPr>
          <w:rFonts w:ascii="Times New Roman" w:hAnsi="Times New Roman" w:cs="Times New Roman"/>
          <w:color w:val="000000"/>
          <w:sz w:val="21"/>
          <w:szCs w:val="21"/>
          <w:shd w:val="clear" w:color="auto" w:fill="FFFFFF"/>
        </w:rPr>
      </w:pPr>
    </w:p>
    <w:p w:rsidR="00592BFA" w:rsidRDefault="00695B63" w:rsidP="002F5E35">
      <w:pPr>
        <w:jc w:val="center"/>
        <w:rPr>
          <w:rFonts w:ascii="Times New Roman" w:hAnsi="Times New Roman"/>
          <w:sz w:val="24"/>
          <w:szCs w:val="24"/>
        </w:rPr>
      </w:pPr>
      <w:r w:rsidRPr="004F3097">
        <w:rPr>
          <w:rFonts w:ascii="Times New Roman" w:hAnsi="Times New Roman"/>
          <w:sz w:val="24"/>
          <w:szCs w:val="24"/>
        </w:rPr>
        <w:t>Акт проведения контрольных мероприятий</w:t>
      </w:r>
    </w:p>
    <w:p w:rsidR="00592BFA" w:rsidRDefault="00695B63" w:rsidP="002F5E35">
      <w:pPr>
        <w:jc w:val="center"/>
        <w:rPr>
          <w:rFonts w:ascii="Times New Roman" w:hAnsi="Times New Roman"/>
          <w:sz w:val="24"/>
          <w:szCs w:val="24"/>
        </w:rPr>
      </w:pPr>
      <w:r w:rsidRPr="004F3097">
        <w:rPr>
          <w:rFonts w:ascii="Times New Roman" w:hAnsi="Times New Roman"/>
          <w:sz w:val="24"/>
          <w:szCs w:val="24"/>
        </w:rPr>
        <w:t xml:space="preserve">по </w:t>
      </w:r>
      <w:r w:rsidR="00EE6985" w:rsidRPr="004F3097">
        <w:rPr>
          <w:rFonts w:ascii="Times New Roman" w:hAnsi="Times New Roman"/>
          <w:sz w:val="24"/>
          <w:szCs w:val="24"/>
        </w:rPr>
        <w:t>проверке</w:t>
      </w:r>
      <w:r w:rsidRPr="004F3097">
        <w:rPr>
          <w:rFonts w:ascii="Times New Roman" w:hAnsi="Times New Roman"/>
          <w:sz w:val="24"/>
          <w:szCs w:val="24"/>
        </w:rPr>
        <w:t xml:space="preserve"> выполнения членом </w:t>
      </w:r>
      <w:r w:rsidR="00592BFA">
        <w:rPr>
          <w:rFonts w:ascii="Times New Roman" w:hAnsi="Times New Roman"/>
          <w:sz w:val="24"/>
          <w:szCs w:val="24"/>
        </w:rPr>
        <w:t xml:space="preserve">Ассоциации </w:t>
      </w:r>
      <w:r w:rsidRPr="004F3097">
        <w:rPr>
          <w:rFonts w:ascii="Times New Roman" w:hAnsi="Times New Roman"/>
          <w:sz w:val="24"/>
          <w:szCs w:val="24"/>
        </w:rPr>
        <w:t xml:space="preserve">СРО </w:t>
      </w:r>
      <w:r w:rsidR="00592BFA">
        <w:rPr>
          <w:rFonts w:ascii="Times New Roman" w:hAnsi="Times New Roman"/>
          <w:sz w:val="24"/>
          <w:szCs w:val="24"/>
        </w:rPr>
        <w:t xml:space="preserve">«Стройкорпорация» </w:t>
      </w:r>
    </w:p>
    <w:p w:rsidR="00035DFA" w:rsidRPr="004F3097" w:rsidRDefault="00EE6985" w:rsidP="002F5E35">
      <w:pPr>
        <w:jc w:val="center"/>
        <w:rPr>
          <w:rFonts w:ascii="Times New Roman" w:hAnsi="Times New Roman"/>
          <w:sz w:val="24"/>
          <w:szCs w:val="24"/>
        </w:rPr>
      </w:pPr>
      <w:r w:rsidRPr="004F3097">
        <w:rPr>
          <w:rFonts w:ascii="Times New Roman" w:hAnsi="Times New Roman"/>
          <w:sz w:val="24"/>
          <w:szCs w:val="24"/>
        </w:rPr>
        <w:t xml:space="preserve">требований стандартов и правил, технических регламентов, </w:t>
      </w:r>
      <w:r w:rsidR="002F5E35">
        <w:rPr>
          <w:rFonts w:ascii="Times New Roman" w:hAnsi="Times New Roman"/>
          <w:sz w:val="24"/>
          <w:szCs w:val="24"/>
        </w:rPr>
        <w:t xml:space="preserve">внутренних нормативных документов СРО, </w:t>
      </w:r>
      <w:r w:rsidR="00695B63" w:rsidRPr="004F3097">
        <w:rPr>
          <w:rFonts w:ascii="Times New Roman" w:hAnsi="Times New Roman"/>
          <w:sz w:val="24"/>
          <w:szCs w:val="24"/>
        </w:rPr>
        <w:t>договорных обязательств, возникших</w:t>
      </w:r>
      <w:r w:rsidR="00EE391E">
        <w:rPr>
          <w:rFonts w:ascii="Times New Roman" w:hAnsi="Times New Roman"/>
          <w:sz w:val="24"/>
          <w:szCs w:val="24"/>
        </w:rPr>
        <w:t xml:space="preserve"> </w:t>
      </w:r>
      <w:r w:rsidR="00643431" w:rsidRPr="004F3097">
        <w:rPr>
          <w:rFonts w:ascii="Times New Roman" w:hAnsi="Times New Roman"/>
          <w:sz w:val="24"/>
          <w:szCs w:val="24"/>
        </w:rPr>
        <w:t>по</w:t>
      </w:r>
      <w:r w:rsidR="00EE391E">
        <w:rPr>
          <w:rFonts w:ascii="Times New Roman" w:hAnsi="Times New Roman"/>
          <w:sz w:val="24"/>
          <w:szCs w:val="24"/>
        </w:rPr>
        <w:t xml:space="preserve"> договору строительного подряда</w:t>
      </w:r>
    </w:p>
    <w:p w:rsidR="002253AB" w:rsidRPr="004F3097" w:rsidRDefault="002253AB" w:rsidP="002253AB">
      <w:pPr>
        <w:tabs>
          <w:tab w:val="left" w:pos="3627"/>
        </w:tabs>
        <w:spacing w:after="0" w:line="312" w:lineRule="auto"/>
        <w:jc w:val="center"/>
        <w:rPr>
          <w:rFonts w:ascii="Times New Roman" w:hAnsi="Times New Roman" w:cs="Times New Roman"/>
          <w:color w:val="000000"/>
          <w:sz w:val="21"/>
          <w:szCs w:val="21"/>
          <w:shd w:val="clear" w:color="auto" w:fill="FFFFFF"/>
        </w:rPr>
      </w:pPr>
    </w:p>
    <w:p w:rsidR="00E51119" w:rsidRPr="00250C51" w:rsidRDefault="00E51119" w:rsidP="00E51119">
      <w:pPr>
        <w:tabs>
          <w:tab w:val="left" w:pos="946"/>
          <w:tab w:val="left" w:pos="1354"/>
          <w:tab w:val="center" w:pos="4677"/>
        </w:tabs>
        <w:rPr>
          <w:rFonts w:ascii="Times New Roman" w:hAnsi="Times New Roman" w:cs="Times New Roman"/>
          <w:b/>
          <w:sz w:val="24"/>
          <w:szCs w:val="24"/>
        </w:rPr>
      </w:pPr>
      <w:r>
        <w:rPr>
          <w:rFonts w:ascii="Times New Roman" w:hAnsi="Times New Roman" w:cs="Times New Roman"/>
          <w:b/>
          <w:sz w:val="24"/>
          <w:szCs w:val="24"/>
        </w:rPr>
        <w:tab/>
      </w:r>
    </w:p>
    <w:p w:rsidR="00E51119" w:rsidRPr="004F3097" w:rsidRDefault="00E51119" w:rsidP="00E51119">
      <w:pPr>
        <w:jc w:val="both"/>
        <w:rPr>
          <w:rFonts w:ascii="Times New Roman" w:hAnsi="Times New Roman"/>
          <w:sz w:val="24"/>
          <w:szCs w:val="24"/>
        </w:rPr>
      </w:pPr>
      <w:r w:rsidRPr="004F3097">
        <w:rPr>
          <w:rFonts w:ascii="Times New Roman" w:hAnsi="Times New Roman"/>
          <w:sz w:val="24"/>
          <w:szCs w:val="24"/>
        </w:rPr>
        <w:t xml:space="preserve">____________________________                                        </w:t>
      </w:r>
      <w:bookmarkStart w:id="3" w:name="Date"/>
      <w:bookmarkEnd w:id="3"/>
      <w:r w:rsidRPr="002F5E35">
        <w:rPr>
          <w:rFonts w:ascii="Times New Roman" w:hAnsi="Times New Roman"/>
          <w:sz w:val="24"/>
          <w:szCs w:val="24"/>
          <w:u w:val="single"/>
        </w:rPr>
        <w:t>«     »                           20       г.</w:t>
      </w:r>
    </w:p>
    <w:p w:rsidR="00E51119" w:rsidRPr="00F56EBF" w:rsidRDefault="00E51119" w:rsidP="00E51119">
      <w:pPr>
        <w:rPr>
          <w:sz w:val="16"/>
          <w:szCs w:val="16"/>
        </w:rPr>
      </w:pPr>
      <w:r w:rsidRPr="00F56EBF">
        <w:rPr>
          <w:sz w:val="16"/>
          <w:szCs w:val="16"/>
        </w:rPr>
        <w:t>(место составления)</w:t>
      </w:r>
    </w:p>
    <w:p w:rsidR="00E51119" w:rsidRPr="00364643" w:rsidRDefault="00E51119" w:rsidP="00E51119">
      <w:pPr>
        <w:rPr>
          <w:rFonts w:ascii="Times New Roman" w:hAnsi="Times New Roman"/>
          <w:sz w:val="24"/>
          <w:szCs w:val="24"/>
        </w:rPr>
      </w:pPr>
      <w:r w:rsidRPr="00364643">
        <w:rPr>
          <w:rFonts w:ascii="Times New Roman" w:hAnsi="Times New Roman"/>
          <w:sz w:val="24"/>
          <w:szCs w:val="24"/>
        </w:rPr>
        <w:t xml:space="preserve">Нами, </w:t>
      </w:r>
    </w:p>
    <w:p w:rsidR="00E51119" w:rsidRPr="001904E5" w:rsidRDefault="00E51119" w:rsidP="00E51119">
      <w:pPr>
        <w:jc w:val="both"/>
        <w:rPr>
          <w:rFonts w:ascii="Times New Roman" w:hAnsi="Times New Roman"/>
          <w:b/>
          <w:sz w:val="24"/>
          <w:szCs w:val="24"/>
          <w:u w:val="single"/>
        </w:rPr>
      </w:pPr>
      <w:r w:rsidRPr="00866B6F">
        <w:rPr>
          <w:sz w:val="16"/>
          <w:szCs w:val="16"/>
        </w:rPr>
        <w:tab/>
      </w:r>
    </w:p>
    <w:p w:rsidR="00E51119" w:rsidRDefault="00E51119" w:rsidP="00E51119">
      <w:pPr>
        <w:rPr>
          <w:sz w:val="16"/>
          <w:szCs w:val="16"/>
        </w:rPr>
      </w:pPr>
      <w:r w:rsidRPr="00866B6F">
        <w:rPr>
          <w:sz w:val="16"/>
          <w:szCs w:val="16"/>
        </w:rPr>
        <w:lastRenderedPageBreak/>
        <w:tab/>
      </w:r>
    </w:p>
    <w:p w:rsidR="00E51119" w:rsidRPr="00EA58A7" w:rsidRDefault="00E51119" w:rsidP="00E51119">
      <w:pPr>
        <w:rPr>
          <w:rFonts w:ascii="Times New Roman" w:hAnsi="Times New Roman"/>
          <w:b/>
          <w:sz w:val="24"/>
          <w:szCs w:val="24"/>
          <w:u w:val="single"/>
        </w:rPr>
      </w:pPr>
      <w:r w:rsidRPr="00866B6F">
        <w:rPr>
          <w:sz w:val="16"/>
          <w:szCs w:val="16"/>
        </w:rPr>
        <w:tab/>
      </w:r>
      <w:r w:rsidRPr="00866B6F">
        <w:rPr>
          <w:sz w:val="16"/>
          <w:szCs w:val="16"/>
        </w:rPr>
        <w:tab/>
      </w:r>
      <w:r>
        <w:rPr>
          <w:sz w:val="16"/>
          <w:szCs w:val="16"/>
        </w:rPr>
        <w:t xml:space="preserve">                      должность, ФИО лиц</w:t>
      </w:r>
      <w:r w:rsidRPr="00866B6F">
        <w:rPr>
          <w:sz w:val="16"/>
          <w:szCs w:val="16"/>
        </w:rPr>
        <w:t xml:space="preserve">, </w:t>
      </w:r>
      <w:r>
        <w:rPr>
          <w:sz w:val="16"/>
          <w:szCs w:val="16"/>
        </w:rPr>
        <w:t>уполномоченных проводить контрольную</w:t>
      </w:r>
      <w:r w:rsidRPr="00866B6F">
        <w:rPr>
          <w:sz w:val="16"/>
          <w:szCs w:val="16"/>
        </w:rPr>
        <w:t xml:space="preserve"> проверку</w:t>
      </w:r>
    </w:p>
    <w:p w:rsidR="00E51119" w:rsidRDefault="00E51119" w:rsidP="00E51119">
      <w:pPr>
        <w:rPr>
          <w:rFonts w:ascii="Times New Roman" w:hAnsi="Times New Roman" w:cs="Times New Roman"/>
          <w:sz w:val="24"/>
          <w:szCs w:val="24"/>
        </w:rPr>
      </w:pPr>
      <w:r w:rsidRPr="00250C51">
        <w:rPr>
          <w:rFonts w:ascii="Times New Roman" w:hAnsi="Times New Roman" w:cs="Times New Roman"/>
          <w:sz w:val="24"/>
          <w:szCs w:val="24"/>
        </w:rPr>
        <w:t xml:space="preserve">в присутствии:  </w:t>
      </w:r>
      <w:bookmarkStart w:id="4" w:name="PrisutstProverjaemojOrg"/>
      <w:bookmarkEnd w:id="4"/>
    </w:p>
    <w:p w:rsidR="00E51119" w:rsidRPr="00250C51" w:rsidRDefault="00E51119" w:rsidP="00E51119">
      <w:pPr>
        <w:rPr>
          <w:rFonts w:ascii="Times New Roman" w:hAnsi="Times New Roman" w:cs="Times New Roman"/>
          <w:sz w:val="24"/>
          <w:szCs w:val="24"/>
        </w:rPr>
      </w:pPr>
      <w:r w:rsidRPr="00866B6F">
        <w:rPr>
          <w:sz w:val="16"/>
          <w:szCs w:val="16"/>
        </w:rPr>
        <w:tab/>
      </w:r>
    </w:p>
    <w:p w:rsidR="00E51119" w:rsidRPr="00866B6F" w:rsidRDefault="00E51119" w:rsidP="00E51119">
      <w:pPr>
        <w:jc w:val="center"/>
        <w:rPr>
          <w:sz w:val="16"/>
          <w:szCs w:val="16"/>
        </w:rPr>
      </w:pPr>
      <w:r w:rsidRPr="00866B6F">
        <w:rPr>
          <w:sz w:val="16"/>
          <w:szCs w:val="16"/>
        </w:rPr>
        <w:t>должность, ФИО, ответственных представителей проверяемой организации</w:t>
      </w:r>
    </w:p>
    <w:p w:rsidR="00E51119" w:rsidRPr="00866B6F" w:rsidRDefault="00E51119" w:rsidP="00E51119">
      <w:pPr>
        <w:rPr>
          <w:sz w:val="16"/>
          <w:szCs w:val="16"/>
        </w:rPr>
      </w:pPr>
      <w:r w:rsidRPr="00364643">
        <w:rPr>
          <w:rFonts w:ascii="Times New Roman" w:hAnsi="Times New Roman"/>
          <w:sz w:val="24"/>
          <w:szCs w:val="24"/>
        </w:rPr>
        <w:t>на основании  распоряжения:</w:t>
      </w:r>
      <w:r>
        <w:rPr>
          <w:rFonts w:ascii="Times New Roman" w:hAnsi="Times New Roman"/>
          <w:b/>
          <w:sz w:val="24"/>
          <w:szCs w:val="24"/>
          <w:u w:val="single"/>
        </w:rPr>
        <w:t xml:space="preserve">№           от               </w:t>
      </w:r>
      <w:r w:rsidR="00592BFA">
        <w:rPr>
          <w:rFonts w:ascii="Times New Roman" w:hAnsi="Times New Roman"/>
          <w:b/>
          <w:sz w:val="24"/>
          <w:szCs w:val="24"/>
          <w:u w:val="single"/>
        </w:rPr>
        <w:t xml:space="preserve">Ассоциации </w:t>
      </w:r>
      <w:r>
        <w:rPr>
          <w:rFonts w:ascii="Times New Roman" w:hAnsi="Times New Roman"/>
          <w:b/>
          <w:sz w:val="24"/>
          <w:szCs w:val="24"/>
          <w:u w:val="single"/>
        </w:rPr>
        <w:t xml:space="preserve">СРО </w:t>
      </w:r>
      <w:r w:rsidRPr="00364643">
        <w:rPr>
          <w:rFonts w:ascii="Times New Roman" w:hAnsi="Times New Roman"/>
          <w:b/>
          <w:sz w:val="24"/>
          <w:szCs w:val="24"/>
          <w:u w:val="single"/>
        </w:rPr>
        <w:t xml:space="preserve"> «Стройкорпорация»</w:t>
      </w:r>
      <w:r w:rsidRPr="00866B6F">
        <w:rPr>
          <w:sz w:val="16"/>
          <w:szCs w:val="16"/>
        </w:rPr>
        <w:tab/>
      </w:r>
      <w:r w:rsidRPr="00866B6F">
        <w:rPr>
          <w:sz w:val="16"/>
          <w:szCs w:val="16"/>
        </w:rPr>
        <w:tab/>
      </w:r>
      <w:r w:rsidRPr="00866B6F">
        <w:rPr>
          <w:sz w:val="16"/>
          <w:szCs w:val="16"/>
        </w:rPr>
        <w:tab/>
      </w:r>
      <w:r w:rsidRPr="00866B6F">
        <w:rPr>
          <w:sz w:val="16"/>
          <w:szCs w:val="16"/>
        </w:rPr>
        <w:tab/>
        <w:t xml:space="preserve">основание </w:t>
      </w:r>
      <w:r>
        <w:rPr>
          <w:sz w:val="16"/>
          <w:szCs w:val="16"/>
        </w:rPr>
        <w:t xml:space="preserve">для проведенияконтрольной </w:t>
      </w:r>
      <w:r w:rsidRPr="00866B6F">
        <w:rPr>
          <w:sz w:val="16"/>
          <w:szCs w:val="16"/>
        </w:rPr>
        <w:t>проверки</w:t>
      </w:r>
    </w:p>
    <w:p w:rsidR="00E51119" w:rsidRPr="00250C51" w:rsidRDefault="00E51119" w:rsidP="00E51119">
      <w:pPr>
        <w:jc w:val="both"/>
        <w:rPr>
          <w:rFonts w:ascii="Times New Roman" w:hAnsi="Times New Roman" w:cs="Times New Roman"/>
          <w:sz w:val="24"/>
          <w:szCs w:val="24"/>
        </w:rPr>
      </w:pPr>
      <w:r w:rsidRPr="00250C51">
        <w:rPr>
          <w:rFonts w:ascii="Times New Roman" w:hAnsi="Times New Roman" w:cs="Times New Roman"/>
          <w:sz w:val="24"/>
          <w:szCs w:val="24"/>
        </w:rPr>
        <w:t xml:space="preserve">проведена </w:t>
      </w:r>
      <w:r>
        <w:rPr>
          <w:rFonts w:ascii="Times New Roman" w:hAnsi="Times New Roman" w:cs="Times New Roman"/>
          <w:sz w:val="24"/>
          <w:szCs w:val="24"/>
        </w:rPr>
        <w:t xml:space="preserve">контрольная </w:t>
      </w:r>
      <w:r w:rsidRPr="00250C51">
        <w:rPr>
          <w:rFonts w:ascii="Times New Roman" w:hAnsi="Times New Roman" w:cs="Times New Roman"/>
          <w:sz w:val="24"/>
          <w:szCs w:val="24"/>
        </w:rPr>
        <w:t xml:space="preserve">проверка и составлен настоящий Акт </w:t>
      </w:r>
      <w:r w:rsidRPr="00B827B4">
        <w:rPr>
          <w:rFonts w:ascii="Times New Roman" w:hAnsi="Times New Roman" w:cs="Times New Roman"/>
          <w:sz w:val="24"/>
          <w:szCs w:val="24"/>
        </w:rPr>
        <w:t xml:space="preserve">проверки соблюдения требований </w:t>
      </w:r>
      <w:r>
        <w:rPr>
          <w:rFonts w:ascii="Times New Roman" w:hAnsi="Times New Roman" w:cs="Times New Roman"/>
          <w:sz w:val="24"/>
          <w:szCs w:val="24"/>
        </w:rPr>
        <w:t>квалификационных стандартов</w:t>
      </w:r>
      <w:r w:rsidRPr="00B827B4">
        <w:rPr>
          <w:rFonts w:ascii="Times New Roman" w:hAnsi="Times New Roman" w:cs="Times New Roman"/>
          <w:sz w:val="24"/>
          <w:szCs w:val="24"/>
        </w:rPr>
        <w:t>, стандартов</w:t>
      </w:r>
      <w:r>
        <w:rPr>
          <w:rFonts w:ascii="Times New Roman" w:hAnsi="Times New Roman" w:cs="Times New Roman"/>
          <w:sz w:val="24"/>
          <w:szCs w:val="24"/>
        </w:rPr>
        <w:t xml:space="preserve"> СРО, </w:t>
      </w:r>
      <w:r w:rsidRPr="00B827B4">
        <w:rPr>
          <w:rFonts w:ascii="Times New Roman" w:hAnsi="Times New Roman" w:cs="Times New Roman"/>
          <w:sz w:val="24"/>
          <w:szCs w:val="24"/>
        </w:rPr>
        <w:t>технических регламентов</w:t>
      </w:r>
      <w:r>
        <w:rPr>
          <w:rFonts w:ascii="Times New Roman" w:hAnsi="Times New Roman" w:cs="Times New Roman"/>
          <w:sz w:val="24"/>
          <w:szCs w:val="24"/>
        </w:rPr>
        <w:t xml:space="preserve"> и правил саморегулирования </w:t>
      </w:r>
      <w:r w:rsidRPr="00B827B4">
        <w:rPr>
          <w:rFonts w:ascii="Times New Roman" w:hAnsi="Times New Roman" w:cs="Times New Roman"/>
          <w:sz w:val="24"/>
          <w:szCs w:val="24"/>
        </w:rPr>
        <w:t xml:space="preserve">членом </w:t>
      </w:r>
      <w:r w:rsidR="00592BFA">
        <w:rPr>
          <w:rFonts w:ascii="Times New Roman" w:hAnsi="Times New Roman" w:cs="Times New Roman"/>
          <w:sz w:val="24"/>
          <w:szCs w:val="24"/>
        </w:rPr>
        <w:t xml:space="preserve">Ассоциации </w:t>
      </w:r>
      <w:r w:rsidRPr="00250C51">
        <w:rPr>
          <w:rFonts w:ascii="Times New Roman" w:hAnsi="Times New Roman" w:cs="Times New Roman"/>
          <w:sz w:val="24"/>
          <w:szCs w:val="24"/>
        </w:rPr>
        <w:t>СРО «Стройкорпорация»</w:t>
      </w:r>
    </w:p>
    <w:p w:rsidR="00E51119" w:rsidRPr="00250C51" w:rsidRDefault="00E51119" w:rsidP="00E51119">
      <w:pPr>
        <w:rPr>
          <w:rFonts w:ascii="Times New Roman" w:hAnsi="Times New Roman" w:cs="Times New Roman"/>
          <w:sz w:val="24"/>
          <w:szCs w:val="24"/>
        </w:rPr>
      </w:pPr>
      <w:bookmarkStart w:id="5" w:name="OrgChlenSROТName"/>
      <w:bookmarkEnd w:id="5"/>
      <w:r w:rsidRPr="00866B6F">
        <w:rPr>
          <w:sz w:val="16"/>
          <w:szCs w:val="16"/>
        </w:rPr>
        <w:tab/>
      </w:r>
    </w:p>
    <w:p w:rsidR="00E51119" w:rsidRPr="00250C51" w:rsidRDefault="00E51119" w:rsidP="00E51119">
      <w:pPr>
        <w:jc w:val="center"/>
        <w:rPr>
          <w:sz w:val="16"/>
          <w:szCs w:val="16"/>
        </w:rPr>
      </w:pPr>
      <w:r w:rsidRPr="00250C51">
        <w:rPr>
          <w:sz w:val="16"/>
          <w:szCs w:val="16"/>
        </w:rPr>
        <w:t xml:space="preserve">наименование </w:t>
      </w:r>
      <w:r>
        <w:rPr>
          <w:sz w:val="16"/>
          <w:szCs w:val="16"/>
        </w:rPr>
        <w:t xml:space="preserve">лица, являющегося членом Ассоциации </w:t>
      </w:r>
      <w:r w:rsidRPr="00250C51">
        <w:rPr>
          <w:sz w:val="16"/>
          <w:szCs w:val="16"/>
        </w:rPr>
        <w:t xml:space="preserve"> СРО  «Стройкорпорация»</w:t>
      </w:r>
    </w:p>
    <w:p w:rsidR="00E51119" w:rsidRPr="00510EEA" w:rsidRDefault="00E51119" w:rsidP="00E51119">
      <w:pPr>
        <w:rPr>
          <w:rFonts w:ascii="Times New Roman" w:hAnsi="Times New Roman" w:cs="Times New Roman"/>
          <w:sz w:val="24"/>
          <w:szCs w:val="24"/>
        </w:rPr>
      </w:pPr>
      <w:r w:rsidRPr="00510EEA">
        <w:rPr>
          <w:rFonts w:ascii="Times New Roman" w:hAnsi="Times New Roman" w:cs="Times New Roman"/>
          <w:sz w:val="24"/>
          <w:szCs w:val="24"/>
        </w:rPr>
        <w:t xml:space="preserve">расположенного по адресу: </w:t>
      </w:r>
      <w:bookmarkStart w:id="6" w:name="JurAdres"/>
      <w:bookmarkEnd w:id="6"/>
      <w:r>
        <w:rPr>
          <w:rFonts w:ascii="Times New Roman" w:hAnsi="Times New Roman" w:cs="Times New Roman"/>
          <w:bCs/>
          <w:sz w:val="24"/>
          <w:szCs w:val="24"/>
        </w:rPr>
        <w:t>________________________</w:t>
      </w:r>
      <w:r w:rsidRPr="00510EEA">
        <w:rPr>
          <w:rFonts w:ascii="Times New Roman" w:hAnsi="Times New Roman" w:cs="Times New Roman"/>
          <w:sz w:val="24"/>
          <w:szCs w:val="24"/>
        </w:rPr>
        <w:t xml:space="preserve"> - юридический адрес организации                                                     </w:t>
      </w:r>
    </w:p>
    <w:p w:rsidR="00E51119" w:rsidRPr="00510EEA" w:rsidRDefault="00E51119" w:rsidP="00E51119">
      <w:pPr>
        <w:rPr>
          <w:rFonts w:ascii="Times New Roman" w:hAnsi="Times New Roman" w:cs="Times New Roman"/>
          <w:sz w:val="24"/>
          <w:szCs w:val="24"/>
        </w:rPr>
      </w:pPr>
      <w:r w:rsidRPr="00510EEA">
        <w:rPr>
          <w:rFonts w:ascii="Times New Roman" w:hAnsi="Times New Roman" w:cs="Times New Roman"/>
          <w:sz w:val="24"/>
          <w:szCs w:val="24"/>
        </w:rPr>
        <w:t xml:space="preserve">расположенного по адресу: </w:t>
      </w:r>
      <w:r>
        <w:rPr>
          <w:rFonts w:ascii="Times New Roman" w:hAnsi="Times New Roman" w:cs="Times New Roman"/>
          <w:bCs/>
          <w:sz w:val="24"/>
          <w:szCs w:val="24"/>
        </w:rPr>
        <w:t>_________________________</w:t>
      </w:r>
      <w:r w:rsidRPr="00510EEA">
        <w:rPr>
          <w:rFonts w:ascii="Times New Roman" w:hAnsi="Times New Roman" w:cs="Times New Roman"/>
          <w:sz w:val="24"/>
          <w:szCs w:val="24"/>
        </w:rPr>
        <w:t>- фактический адрес организации</w:t>
      </w:r>
    </w:p>
    <w:p w:rsidR="00E51119" w:rsidRPr="00510EEA" w:rsidRDefault="00E51119" w:rsidP="00E51119">
      <w:pPr>
        <w:rPr>
          <w:rFonts w:ascii="Times New Roman" w:hAnsi="Times New Roman" w:cs="Times New Roman"/>
          <w:sz w:val="24"/>
          <w:szCs w:val="24"/>
        </w:rPr>
      </w:pPr>
      <w:r w:rsidRPr="00510EEA">
        <w:rPr>
          <w:rFonts w:ascii="Times New Roman" w:hAnsi="Times New Roman" w:cs="Times New Roman"/>
          <w:sz w:val="24"/>
          <w:szCs w:val="24"/>
        </w:rPr>
        <w:t>Предмет и вопросы проверки:</w:t>
      </w:r>
    </w:p>
    <w:p w:rsidR="00E51119" w:rsidRDefault="00E51119" w:rsidP="00E51119">
      <w:pPr>
        <w:numPr>
          <w:ilvl w:val="0"/>
          <w:numId w:val="10"/>
        </w:numPr>
        <w:tabs>
          <w:tab w:val="clear" w:pos="786"/>
          <w:tab w:val="num" w:pos="360"/>
        </w:tabs>
        <w:spacing w:after="0" w:line="240" w:lineRule="auto"/>
        <w:ind w:left="360"/>
        <w:jc w:val="both"/>
        <w:rPr>
          <w:rFonts w:ascii="Times New Roman" w:hAnsi="Times New Roman"/>
          <w:b/>
          <w:sz w:val="24"/>
          <w:szCs w:val="24"/>
        </w:rPr>
      </w:pPr>
      <w:r>
        <w:rPr>
          <w:rFonts w:ascii="Times New Roman" w:hAnsi="Times New Roman"/>
          <w:b/>
          <w:sz w:val="24"/>
          <w:szCs w:val="24"/>
        </w:rPr>
        <w:t>Соблюдение Требований кчленам СРО в соответствии с 372-ФЗ</w:t>
      </w:r>
      <w:r w:rsidRPr="00364643">
        <w:rPr>
          <w:rFonts w:ascii="Times New Roman" w:hAnsi="Times New Roman"/>
          <w:b/>
          <w:sz w:val="24"/>
          <w:szCs w:val="24"/>
        </w:rPr>
        <w:t>:</w:t>
      </w:r>
    </w:p>
    <w:p w:rsidR="00E51119" w:rsidRPr="005C6B96" w:rsidRDefault="00E51119" w:rsidP="00E51119">
      <w:pPr>
        <w:spacing w:after="0" w:line="240" w:lineRule="auto"/>
        <w:jc w:val="both"/>
        <w:rPr>
          <w:rFonts w:ascii="Times New Roman" w:hAnsi="Times New Roman"/>
          <w:sz w:val="24"/>
          <w:szCs w:val="24"/>
        </w:rPr>
      </w:pPr>
      <w:r w:rsidRPr="005C6B96">
        <w:rPr>
          <w:rFonts w:ascii="Times New Roman" w:hAnsi="Times New Roman"/>
          <w:sz w:val="24"/>
          <w:szCs w:val="24"/>
        </w:rPr>
        <w:t>- наличие специалистов по организации строительства</w:t>
      </w:r>
      <w:r>
        <w:rPr>
          <w:rFonts w:ascii="Times New Roman" w:hAnsi="Times New Roman"/>
          <w:sz w:val="24"/>
          <w:szCs w:val="24"/>
        </w:rPr>
        <w:t>, внесенных в НРС</w:t>
      </w:r>
      <w:r w:rsidRPr="005C6B96">
        <w:rPr>
          <w:rFonts w:ascii="Times New Roman" w:hAnsi="Times New Roman"/>
          <w:sz w:val="24"/>
          <w:szCs w:val="24"/>
        </w:rPr>
        <w:t>;</w:t>
      </w:r>
    </w:p>
    <w:p w:rsidR="00E51119" w:rsidRPr="005C6B96" w:rsidRDefault="00E51119" w:rsidP="00422D5F">
      <w:pPr>
        <w:spacing w:after="0"/>
        <w:jc w:val="both"/>
        <w:rPr>
          <w:rFonts w:ascii="Times New Roman" w:hAnsi="Times New Roman"/>
          <w:sz w:val="24"/>
          <w:szCs w:val="24"/>
        </w:rPr>
      </w:pPr>
      <w:r w:rsidRPr="005C6B96">
        <w:rPr>
          <w:rFonts w:ascii="Times New Roman" w:hAnsi="Times New Roman"/>
          <w:sz w:val="24"/>
          <w:szCs w:val="24"/>
        </w:rPr>
        <w:t>- количество, уровень образования и квалификации работников члена СРО;</w:t>
      </w:r>
    </w:p>
    <w:p w:rsidR="00E51119" w:rsidRPr="005C6B96" w:rsidRDefault="00E51119" w:rsidP="00422D5F">
      <w:pPr>
        <w:spacing w:after="0"/>
        <w:jc w:val="both"/>
        <w:rPr>
          <w:rFonts w:ascii="Times New Roman" w:hAnsi="Times New Roman"/>
          <w:sz w:val="24"/>
          <w:szCs w:val="24"/>
        </w:rPr>
      </w:pPr>
      <w:r w:rsidRPr="005C6B96">
        <w:rPr>
          <w:rFonts w:ascii="Times New Roman" w:hAnsi="Times New Roman"/>
          <w:sz w:val="24"/>
          <w:szCs w:val="24"/>
        </w:rPr>
        <w:t>- материально-техническое обеспечение выполнения строительных работ;</w:t>
      </w:r>
    </w:p>
    <w:p w:rsidR="00E51119" w:rsidRPr="005C6B96" w:rsidRDefault="00E51119" w:rsidP="00422D5F">
      <w:pPr>
        <w:spacing w:after="0"/>
        <w:jc w:val="both"/>
        <w:rPr>
          <w:rFonts w:ascii="Times New Roman" w:hAnsi="Times New Roman"/>
          <w:sz w:val="24"/>
          <w:szCs w:val="24"/>
        </w:rPr>
      </w:pPr>
      <w:r w:rsidRPr="005C6B96">
        <w:rPr>
          <w:rFonts w:ascii="Times New Roman" w:hAnsi="Times New Roman"/>
          <w:sz w:val="24"/>
          <w:szCs w:val="24"/>
        </w:rPr>
        <w:t xml:space="preserve">- наличие действующего договора страхования гражданской ответственности.  </w:t>
      </w:r>
    </w:p>
    <w:p w:rsidR="00E51119" w:rsidRPr="005C6B96" w:rsidRDefault="00E51119" w:rsidP="00422D5F">
      <w:pPr>
        <w:spacing w:after="0"/>
        <w:jc w:val="both"/>
        <w:rPr>
          <w:rFonts w:ascii="Times New Roman" w:hAnsi="Times New Roman"/>
          <w:sz w:val="24"/>
          <w:szCs w:val="24"/>
        </w:rPr>
      </w:pPr>
      <w:r w:rsidRPr="005C6B96">
        <w:rPr>
          <w:rFonts w:ascii="Times New Roman" w:hAnsi="Times New Roman"/>
          <w:sz w:val="24"/>
          <w:szCs w:val="24"/>
        </w:rPr>
        <w:t>- организация и осуществление строительного контроля за строительством.</w:t>
      </w:r>
    </w:p>
    <w:p w:rsidR="00E51119" w:rsidRPr="00364643" w:rsidRDefault="00E51119" w:rsidP="00422D5F">
      <w:pPr>
        <w:numPr>
          <w:ilvl w:val="0"/>
          <w:numId w:val="10"/>
        </w:numPr>
        <w:tabs>
          <w:tab w:val="clear" w:pos="786"/>
          <w:tab w:val="num" w:pos="360"/>
        </w:tabs>
        <w:spacing w:after="0" w:line="240" w:lineRule="auto"/>
        <w:ind w:left="360"/>
        <w:jc w:val="both"/>
        <w:rPr>
          <w:rFonts w:ascii="Times New Roman" w:hAnsi="Times New Roman"/>
          <w:b/>
          <w:sz w:val="24"/>
          <w:szCs w:val="24"/>
        </w:rPr>
      </w:pPr>
      <w:r w:rsidRPr="00364643">
        <w:rPr>
          <w:rFonts w:ascii="Times New Roman" w:hAnsi="Times New Roman"/>
          <w:b/>
          <w:sz w:val="24"/>
          <w:szCs w:val="24"/>
        </w:rPr>
        <w:t>Наличие системы менеджмента качества.</w:t>
      </w:r>
    </w:p>
    <w:p w:rsidR="00E51119" w:rsidRPr="00364643" w:rsidRDefault="00E51119" w:rsidP="00E51119">
      <w:pPr>
        <w:numPr>
          <w:ilvl w:val="0"/>
          <w:numId w:val="10"/>
        </w:numPr>
        <w:tabs>
          <w:tab w:val="clear" w:pos="786"/>
          <w:tab w:val="num" w:pos="360"/>
        </w:tabs>
        <w:spacing w:after="0" w:line="240" w:lineRule="auto"/>
        <w:ind w:left="360"/>
        <w:jc w:val="both"/>
        <w:rPr>
          <w:rFonts w:ascii="Times New Roman" w:hAnsi="Times New Roman"/>
          <w:b/>
          <w:sz w:val="24"/>
          <w:szCs w:val="24"/>
        </w:rPr>
      </w:pPr>
      <w:r w:rsidRPr="00364643">
        <w:rPr>
          <w:rFonts w:ascii="Times New Roman" w:hAnsi="Times New Roman"/>
          <w:b/>
          <w:sz w:val="24"/>
          <w:szCs w:val="24"/>
        </w:rPr>
        <w:t>Наличие службы контроля качества, ее структура.</w:t>
      </w:r>
    </w:p>
    <w:p w:rsidR="00E51119" w:rsidRPr="00364643" w:rsidRDefault="00E51119" w:rsidP="00E51119">
      <w:pPr>
        <w:numPr>
          <w:ilvl w:val="0"/>
          <w:numId w:val="10"/>
        </w:numPr>
        <w:tabs>
          <w:tab w:val="clear" w:pos="786"/>
          <w:tab w:val="num" w:pos="360"/>
        </w:tabs>
        <w:spacing w:after="0" w:line="240" w:lineRule="auto"/>
        <w:ind w:left="360"/>
        <w:jc w:val="both"/>
        <w:rPr>
          <w:rFonts w:ascii="Times New Roman" w:hAnsi="Times New Roman"/>
          <w:b/>
          <w:sz w:val="24"/>
          <w:szCs w:val="24"/>
        </w:rPr>
      </w:pPr>
      <w:r w:rsidRPr="00364643">
        <w:rPr>
          <w:rFonts w:ascii="Times New Roman" w:hAnsi="Times New Roman"/>
          <w:b/>
          <w:sz w:val="24"/>
          <w:szCs w:val="24"/>
        </w:rPr>
        <w:t>Наличие собственной лаборатории или заключенного договора с аккредитованной лабораторией.</w:t>
      </w:r>
    </w:p>
    <w:p w:rsidR="00E51119" w:rsidRPr="00364643" w:rsidRDefault="00E51119" w:rsidP="00E51119">
      <w:pPr>
        <w:numPr>
          <w:ilvl w:val="0"/>
          <w:numId w:val="10"/>
        </w:numPr>
        <w:tabs>
          <w:tab w:val="clear" w:pos="786"/>
          <w:tab w:val="num" w:pos="360"/>
        </w:tabs>
        <w:spacing w:after="0" w:line="240" w:lineRule="auto"/>
        <w:ind w:left="360"/>
        <w:jc w:val="both"/>
        <w:rPr>
          <w:rFonts w:ascii="Times New Roman" w:hAnsi="Times New Roman"/>
          <w:b/>
          <w:sz w:val="24"/>
          <w:szCs w:val="24"/>
        </w:rPr>
      </w:pPr>
      <w:r w:rsidRPr="00364643">
        <w:rPr>
          <w:rFonts w:ascii="Times New Roman" w:hAnsi="Times New Roman"/>
          <w:b/>
          <w:sz w:val="24"/>
          <w:szCs w:val="24"/>
        </w:rPr>
        <w:t>Применение лицензированных программ компьютерного обеспечения.</w:t>
      </w:r>
    </w:p>
    <w:p w:rsidR="00E51119" w:rsidRPr="00364643" w:rsidRDefault="00E51119" w:rsidP="00E51119">
      <w:pPr>
        <w:numPr>
          <w:ilvl w:val="0"/>
          <w:numId w:val="10"/>
        </w:numPr>
        <w:tabs>
          <w:tab w:val="clear" w:pos="786"/>
          <w:tab w:val="num" w:pos="360"/>
        </w:tabs>
        <w:spacing w:after="0" w:line="240" w:lineRule="auto"/>
        <w:ind w:left="360"/>
        <w:jc w:val="both"/>
        <w:rPr>
          <w:rFonts w:ascii="Times New Roman" w:hAnsi="Times New Roman"/>
          <w:b/>
          <w:sz w:val="24"/>
          <w:szCs w:val="24"/>
        </w:rPr>
      </w:pPr>
      <w:r w:rsidRPr="00364643">
        <w:rPr>
          <w:rFonts w:ascii="Times New Roman" w:hAnsi="Times New Roman"/>
          <w:b/>
          <w:sz w:val="24"/>
          <w:szCs w:val="24"/>
        </w:rPr>
        <w:t>Наличие замечаний, выявленных органами Государственного надзора</w:t>
      </w:r>
      <w:r w:rsidR="00EE6985">
        <w:rPr>
          <w:rFonts w:ascii="Times New Roman" w:hAnsi="Times New Roman"/>
          <w:b/>
          <w:sz w:val="24"/>
          <w:szCs w:val="24"/>
        </w:rPr>
        <w:t>, технического надзора</w:t>
      </w:r>
      <w:r w:rsidRPr="00364643">
        <w:rPr>
          <w:rFonts w:ascii="Times New Roman" w:hAnsi="Times New Roman"/>
          <w:b/>
          <w:sz w:val="24"/>
          <w:szCs w:val="24"/>
        </w:rPr>
        <w:t xml:space="preserve"> и их устранение.</w:t>
      </w:r>
    </w:p>
    <w:p w:rsidR="00E51119" w:rsidRPr="00364643" w:rsidRDefault="00E51119" w:rsidP="00E51119">
      <w:pPr>
        <w:numPr>
          <w:ilvl w:val="0"/>
          <w:numId w:val="10"/>
        </w:numPr>
        <w:tabs>
          <w:tab w:val="clear" w:pos="786"/>
          <w:tab w:val="num" w:pos="360"/>
        </w:tabs>
        <w:spacing w:after="0" w:line="240" w:lineRule="auto"/>
        <w:ind w:left="360"/>
        <w:jc w:val="both"/>
        <w:rPr>
          <w:rFonts w:ascii="Times New Roman" w:hAnsi="Times New Roman"/>
          <w:b/>
          <w:sz w:val="24"/>
          <w:szCs w:val="24"/>
        </w:rPr>
      </w:pPr>
      <w:r w:rsidRPr="00364643">
        <w:rPr>
          <w:rFonts w:ascii="Times New Roman" w:hAnsi="Times New Roman"/>
          <w:b/>
          <w:sz w:val="24"/>
          <w:szCs w:val="24"/>
        </w:rPr>
        <w:t xml:space="preserve">Принятые меры по поступившим </w:t>
      </w:r>
      <w:r w:rsidR="00EE6985">
        <w:rPr>
          <w:rFonts w:ascii="Times New Roman" w:hAnsi="Times New Roman"/>
          <w:b/>
          <w:sz w:val="24"/>
          <w:szCs w:val="24"/>
        </w:rPr>
        <w:t xml:space="preserve">претензиям, уведомлениям, предписаниям, </w:t>
      </w:r>
      <w:r w:rsidRPr="00364643">
        <w:rPr>
          <w:rFonts w:ascii="Times New Roman" w:hAnsi="Times New Roman"/>
          <w:b/>
          <w:sz w:val="24"/>
          <w:szCs w:val="24"/>
        </w:rPr>
        <w:t xml:space="preserve">жалобам о нарушениях </w:t>
      </w:r>
      <w:r w:rsidR="00EE6985">
        <w:rPr>
          <w:rFonts w:ascii="Times New Roman" w:hAnsi="Times New Roman"/>
          <w:b/>
          <w:sz w:val="24"/>
          <w:szCs w:val="24"/>
        </w:rPr>
        <w:t xml:space="preserve">договорных обязательств, </w:t>
      </w:r>
      <w:r w:rsidRPr="00364643">
        <w:rPr>
          <w:rFonts w:ascii="Times New Roman" w:hAnsi="Times New Roman"/>
          <w:b/>
          <w:sz w:val="24"/>
          <w:szCs w:val="24"/>
        </w:rPr>
        <w:t xml:space="preserve">правил и стандартов СРО. </w:t>
      </w:r>
    </w:p>
    <w:p w:rsidR="00E51119" w:rsidRPr="00E51119" w:rsidRDefault="00E51119" w:rsidP="00E51119">
      <w:pPr>
        <w:pStyle w:val="1"/>
        <w:keepLines w:val="0"/>
        <w:numPr>
          <w:ilvl w:val="0"/>
          <w:numId w:val="10"/>
        </w:numPr>
        <w:tabs>
          <w:tab w:val="clear" w:pos="786"/>
          <w:tab w:val="num" w:pos="360"/>
        </w:tabs>
        <w:spacing w:before="0" w:line="240" w:lineRule="auto"/>
        <w:ind w:left="360"/>
        <w:jc w:val="both"/>
        <w:rPr>
          <w:rFonts w:ascii="Times New Roman" w:eastAsiaTheme="minorHAnsi" w:hAnsi="Times New Roman" w:cstheme="minorBidi"/>
          <w:bCs w:val="0"/>
          <w:color w:val="auto"/>
          <w:sz w:val="24"/>
          <w:szCs w:val="24"/>
        </w:rPr>
      </w:pPr>
      <w:r w:rsidRPr="00E51119">
        <w:rPr>
          <w:rFonts w:ascii="Times New Roman" w:eastAsiaTheme="minorHAnsi" w:hAnsi="Times New Roman" w:cstheme="minorBidi"/>
          <w:bCs w:val="0"/>
          <w:color w:val="auto"/>
          <w:sz w:val="24"/>
          <w:szCs w:val="24"/>
        </w:rPr>
        <w:t>Хранение проектной, исполнительной документации, документов по         авторскому надзору и техническому надзору, нормативной документации.</w:t>
      </w:r>
    </w:p>
    <w:p w:rsidR="00E51119" w:rsidRPr="00E51119" w:rsidRDefault="00E51119" w:rsidP="00E51119">
      <w:pPr>
        <w:pStyle w:val="1"/>
        <w:spacing w:before="0"/>
        <w:jc w:val="both"/>
        <w:rPr>
          <w:rFonts w:ascii="Times New Roman" w:eastAsiaTheme="minorHAnsi" w:hAnsi="Times New Roman" w:cstheme="minorBidi"/>
          <w:bCs w:val="0"/>
          <w:color w:val="auto"/>
          <w:sz w:val="24"/>
          <w:szCs w:val="24"/>
        </w:rPr>
      </w:pPr>
      <w:r>
        <w:rPr>
          <w:rFonts w:ascii="Times New Roman" w:eastAsiaTheme="minorHAnsi" w:hAnsi="Times New Roman" w:cstheme="minorBidi"/>
          <w:bCs w:val="0"/>
          <w:color w:val="auto"/>
          <w:sz w:val="24"/>
          <w:szCs w:val="24"/>
        </w:rPr>
        <w:t>9</w:t>
      </w:r>
      <w:r w:rsidRPr="00E51119">
        <w:rPr>
          <w:rFonts w:ascii="Times New Roman" w:eastAsiaTheme="minorHAnsi" w:hAnsi="Times New Roman" w:cstheme="minorBidi"/>
          <w:bCs w:val="0"/>
          <w:color w:val="auto"/>
          <w:sz w:val="24"/>
          <w:szCs w:val="24"/>
        </w:rPr>
        <w:t>.  Соблюдение требований по технике безопасности, охране труда, пожарной безопасности.</w:t>
      </w:r>
    </w:p>
    <w:p w:rsidR="00E51119" w:rsidRPr="00364643" w:rsidRDefault="00E51119" w:rsidP="00432D0D">
      <w:pPr>
        <w:spacing w:after="0"/>
        <w:jc w:val="both"/>
        <w:rPr>
          <w:rFonts w:ascii="Times New Roman" w:hAnsi="Times New Roman"/>
          <w:b/>
          <w:sz w:val="24"/>
          <w:szCs w:val="24"/>
        </w:rPr>
      </w:pPr>
      <w:r>
        <w:rPr>
          <w:rFonts w:ascii="Times New Roman" w:hAnsi="Times New Roman"/>
          <w:b/>
          <w:sz w:val="24"/>
          <w:szCs w:val="24"/>
        </w:rPr>
        <w:t>10</w:t>
      </w:r>
      <w:r w:rsidRPr="00364643">
        <w:rPr>
          <w:rFonts w:ascii="Times New Roman" w:hAnsi="Times New Roman"/>
          <w:b/>
          <w:sz w:val="24"/>
          <w:szCs w:val="24"/>
        </w:rPr>
        <w:t>. Соблюдение требований при осуществлении строительного контроля заказчиком (застройщиком).</w:t>
      </w:r>
    </w:p>
    <w:p w:rsidR="00E51119" w:rsidRPr="00364643" w:rsidRDefault="00E51119" w:rsidP="00432D0D">
      <w:pPr>
        <w:spacing w:after="0"/>
        <w:jc w:val="both"/>
        <w:rPr>
          <w:rFonts w:ascii="Times New Roman" w:hAnsi="Times New Roman"/>
          <w:b/>
          <w:sz w:val="24"/>
          <w:szCs w:val="24"/>
        </w:rPr>
      </w:pPr>
      <w:r>
        <w:rPr>
          <w:rFonts w:ascii="Times New Roman" w:hAnsi="Times New Roman"/>
          <w:b/>
          <w:sz w:val="24"/>
          <w:szCs w:val="24"/>
        </w:rPr>
        <w:t>11</w:t>
      </w:r>
      <w:r w:rsidRPr="00364643">
        <w:rPr>
          <w:rFonts w:ascii="Times New Roman" w:hAnsi="Times New Roman"/>
          <w:b/>
          <w:sz w:val="24"/>
          <w:szCs w:val="24"/>
        </w:rPr>
        <w:t>. Соблюдение требований по организации строительства, осуществляемого генеральным подрядчиком.</w:t>
      </w:r>
    </w:p>
    <w:p w:rsidR="00E51119" w:rsidRDefault="00E51119" w:rsidP="00432D0D">
      <w:pPr>
        <w:spacing w:after="0"/>
        <w:jc w:val="both"/>
        <w:rPr>
          <w:rFonts w:ascii="Times New Roman" w:hAnsi="Times New Roman"/>
          <w:b/>
          <w:sz w:val="24"/>
          <w:szCs w:val="24"/>
        </w:rPr>
      </w:pPr>
      <w:r>
        <w:rPr>
          <w:rFonts w:ascii="Times New Roman" w:hAnsi="Times New Roman"/>
          <w:b/>
          <w:sz w:val="24"/>
          <w:szCs w:val="24"/>
        </w:rPr>
        <w:t>12</w:t>
      </w:r>
      <w:r w:rsidRPr="00364643">
        <w:rPr>
          <w:rFonts w:ascii="Times New Roman" w:hAnsi="Times New Roman"/>
          <w:b/>
          <w:sz w:val="24"/>
          <w:szCs w:val="24"/>
        </w:rPr>
        <w:t xml:space="preserve">. Соблюдение требований </w:t>
      </w:r>
      <w:r w:rsidR="00EE6985">
        <w:rPr>
          <w:rFonts w:ascii="Times New Roman" w:hAnsi="Times New Roman"/>
          <w:b/>
          <w:sz w:val="24"/>
          <w:szCs w:val="24"/>
        </w:rPr>
        <w:t xml:space="preserve">проектно-сметной документации, </w:t>
      </w:r>
      <w:r w:rsidRPr="00364643">
        <w:rPr>
          <w:rFonts w:ascii="Times New Roman" w:hAnsi="Times New Roman"/>
          <w:b/>
          <w:sz w:val="24"/>
          <w:szCs w:val="24"/>
        </w:rPr>
        <w:t xml:space="preserve">стандартов партнерства при выполнении строительно-монтажных работ (на основании Протоколов: №15 от 29.02.2012г., №16 от 20.03.2013г., №17 от 25.03.2014г., №20 от 26.03.2015г., №21 от 22.12.2015г. Общих собраний </w:t>
      </w:r>
      <w:r>
        <w:rPr>
          <w:rFonts w:ascii="Times New Roman" w:hAnsi="Times New Roman"/>
          <w:b/>
          <w:sz w:val="24"/>
          <w:szCs w:val="24"/>
        </w:rPr>
        <w:t>Ассоциации СРО</w:t>
      </w:r>
      <w:r w:rsidRPr="00364643">
        <w:rPr>
          <w:rFonts w:ascii="Times New Roman" w:hAnsi="Times New Roman"/>
          <w:b/>
          <w:sz w:val="24"/>
          <w:szCs w:val="24"/>
        </w:rPr>
        <w:t xml:space="preserve"> «Стройкорпорация»)</w:t>
      </w:r>
      <w:r>
        <w:rPr>
          <w:rFonts w:ascii="Times New Roman" w:hAnsi="Times New Roman"/>
          <w:b/>
          <w:sz w:val="24"/>
          <w:szCs w:val="24"/>
        </w:rPr>
        <w:t>, технических регламентов, СНиП.</w:t>
      </w:r>
    </w:p>
    <w:p w:rsidR="00432D0D" w:rsidRPr="006B11D9" w:rsidRDefault="00432D0D" w:rsidP="00432D0D">
      <w:pPr>
        <w:spacing w:after="0"/>
        <w:jc w:val="both"/>
        <w:rPr>
          <w:rFonts w:ascii="Times New Roman" w:hAnsi="Times New Roman"/>
          <w:b/>
          <w:sz w:val="24"/>
          <w:szCs w:val="24"/>
        </w:rPr>
      </w:pPr>
    </w:p>
    <w:p w:rsidR="00E51119" w:rsidRPr="006A5686" w:rsidRDefault="00E51119" w:rsidP="00432D0D">
      <w:pPr>
        <w:spacing w:after="0"/>
        <w:rPr>
          <w:rFonts w:ascii="Times New Roman" w:hAnsi="Times New Roman"/>
          <w:sz w:val="24"/>
          <w:szCs w:val="24"/>
          <w:u w:val="single"/>
        </w:rPr>
      </w:pPr>
      <w:r w:rsidRPr="006A5686">
        <w:rPr>
          <w:rFonts w:ascii="Times New Roman" w:hAnsi="Times New Roman"/>
          <w:sz w:val="24"/>
          <w:szCs w:val="24"/>
          <w:u w:val="single"/>
        </w:rPr>
        <w:lastRenderedPageBreak/>
        <w:t>В результате проверки установлено:</w:t>
      </w:r>
    </w:p>
    <w:p w:rsidR="00E51119" w:rsidRDefault="00E51119" w:rsidP="00E51119">
      <w:pPr>
        <w:numPr>
          <w:ilvl w:val="0"/>
          <w:numId w:val="12"/>
        </w:numPr>
        <w:tabs>
          <w:tab w:val="clear" w:pos="1068"/>
          <w:tab w:val="num" w:pos="360"/>
        </w:tabs>
        <w:spacing w:after="0" w:line="240" w:lineRule="auto"/>
        <w:ind w:left="360"/>
        <w:jc w:val="both"/>
        <w:rPr>
          <w:rFonts w:ascii="Times New Roman" w:hAnsi="Times New Roman"/>
          <w:b/>
          <w:sz w:val="24"/>
          <w:szCs w:val="24"/>
        </w:rPr>
      </w:pPr>
      <w:r w:rsidRPr="006A5686">
        <w:rPr>
          <w:rFonts w:ascii="Times New Roman" w:hAnsi="Times New Roman"/>
          <w:b/>
          <w:sz w:val="24"/>
          <w:szCs w:val="24"/>
        </w:rPr>
        <w:t>По</w:t>
      </w:r>
      <w:r w:rsidRPr="006A5686">
        <w:rPr>
          <w:rFonts w:ascii="Times New Roman" w:hAnsi="Times New Roman"/>
          <w:sz w:val="24"/>
          <w:szCs w:val="24"/>
        </w:rPr>
        <w:t xml:space="preserve"> с</w:t>
      </w:r>
      <w:r>
        <w:rPr>
          <w:rFonts w:ascii="Times New Roman" w:hAnsi="Times New Roman"/>
          <w:b/>
          <w:sz w:val="24"/>
          <w:szCs w:val="24"/>
        </w:rPr>
        <w:t>облюдению Требований к членам СРО</w:t>
      </w:r>
      <w:r w:rsidRPr="006A5686">
        <w:rPr>
          <w:rFonts w:ascii="Times New Roman" w:hAnsi="Times New Roman"/>
          <w:b/>
          <w:sz w:val="24"/>
          <w:szCs w:val="24"/>
        </w:rPr>
        <w:t>:</w:t>
      </w:r>
    </w:p>
    <w:p w:rsidR="00E51119" w:rsidRPr="00B150B8" w:rsidRDefault="00E51119" w:rsidP="00E51119">
      <w:pPr>
        <w:spacing w:after="0" w:line="240" w:lineRule="auto"/>
        <w:ind w:left="360"/>
        <w:jc w:val="both"/>
        <w:rPr>
          <w:rFonts w:ascii="Times New Roman" w:hAnsi="Times New Roman"/>
          <w:b/>
          <w:sz w:val="24"/>
          <w:szCs w:val="24"/>
        </w:rPr>
      </w:pPr>
    </w:p>
    <w:p w:rsidR="00E51119" w:rsidRDefault="00E51119" w:rsidP="00E51119">
      <w:pPr>
        <w:pStyle w:val="9"/>
        <w:rPr>
          <w:rFonts w:ascii="Times New Roman" w:hAnsi="Times New Roman"/>
          <w:b/>
          <w:i w:val="0"/>
          <w:color w:val="auto"/>
          <w:sz w:val="24"/>
          <w:szCs w:val="24"/>
        </w:rPr>
      </w:pPr>
      <w:r>
        <w:rPr>
          <w:rFonts w:ascii="Times New Roman" w:hAnsi="Times New Roman"/>
          <w:b/>
          <w:i w:val="0"/>
          <w:color w:val="auto"/>
          <w:sz w:val="24"/>
          <w:szCs w:val="24"/>
        </w:rPr>
        <w:t xml:space="preserve">- </w:t>
      </w:r>
      <w:r w:rsidRPr="00D16BFF">
        <w:rPr>
          <w:rFonts w:ascii="Times New Roman" w:hAnsi="Times New Roman"/>
          <w:b/>
          <w:i w:val="0"/>
          <w:color w:val="auto"/>
          <w:sz w:val="24"/>
          <w:szCs w:val="24"/>
        </w:rPr>
        <w:t xml:space="preserve">в соответствии с квалификационным стандартом </w:t>
      </w:r>
      <w:r w:rsidRPr="00D16BFF">
        <w:rPr>
          <w:rFonts w:asciiTheme="minorBidi" w:hAnsiTheme="minorBidi" w:cstheme="minorBidi"/>
          <w:b/>
          <w:i w:val="0"/>
          <w:color w:val="auto"/>
          <w:sz w:val="24"/>
          <w:szCs w:val="24"/>
        </w:rPr>
        <w:t xml:space="preserve">СТО 130 СРО 1.1-2017 </w:t>
      </w:r>
      <w:r w:rsidRPr="00D16BFF">
        <w:rPr>
          <w:rFonts w:ascii="Times New Roman" w:hAnsi="Times New Roman"/>
          <w:b/>
          <w:i w:val="0"/>
          <w:color w:val="auto"/>
          <w:sz w:val="24"/>
          <w:szCs w:val="24"/>
        </w:rPr>
        <w:t>Ассоциации СРО  «Стройкорпорация» «Руководитель строительной организации</w:t>
      </w:r>
      <w:r>
        <w:rPr>
          <w:rFonts w:ascii="Times New Roman" w:hAnsi="Times New Roman"/>
          <w:b/>
          <w:i w:val="0"/>
          <w:color w:val="auto"/>
          <w:sz w:val="24"/>
          <w:szCs w:val="24"/>
        </w:rPr>
        <w:t>»</w:t>
      </w:r>
      <w:r w:rsidRPr="00D16BFF">
        <w:rPr>
          <w:rFonts w:ascii="Times New Roman" w:hAnsi="Times New Roman"/>
          <w:b/>
          <w:i w:val="0"/>
          <w:color w:val="auto"/>
          <w:sz w:val="24"/>
          <w:szCs w:val="24"/>
        </w:rPr>
        <w:t xml:space="preserve">: </w:t>
      </w:r>
    </w:p>
    <w:p w:rsidR="00E51119" w:rsidRDefault="00E51119" w:rsidP="00E51119">
      <w:pPr>
        <w:jc w:val="center"/>
      </w:pPr>
    </w:p>
    <w:p w:rsidR="00E51119" w:rsidRPr="001673CD" w:rsidRDefault="00E51119" w:rsidP="00E51119">
      <w:pPr>
        <w:jc w:val="center"/>
        <w:rPr>
          <w:rFonts w:ascii="Times New Roman" w:hAnsi="Times New Roman"/>
          <w:sz w:val="24"/>
          <w:szCs w:val="24"/>
        </w:rPr>
      </w:pPr>
      <w:r w:rsidRPr="001673CD">
        <w:rPr>
          <w:rFonts w:ascii="Times New Roman" w:eastAsiaTheme="majorEastAsia" w:hAnsi="Times New Roman" w:cstheme="majorBidi"/>
          <w:b/>
          <w:iCs/>
          <w:sz w:val="24"/>
          <w:szCs w:val="24"/>
        </w:rPr>
        <w:t>Вывод:</w:t>
      </w:r>
      <w:r w:rsidRPr="001673CD">
        <w:rPr>
          <w:rFonts w:ascii="Times New Roman" w:hAnsi="Times New Roman"/>
          <w:sz w:val="24"/>
          <w:szCs w:val="24"/>
        </w:rPr>
        <w:t>Соответствует (Не соответствует)</w:t>
      </w:r>
    </w:p>
    <w:p w:rsidR="00E51119" w:rsidRDefault="00E51119" w:rsidP="00E51119">
      <w:pPr>
        <w:pStyle w:val="9"/>
        <w:rPr>
          <w:rFonts w:ascii="Times New Roman" w:hAnsi="Times New Roman"/>
          <w:b/>
          <w:i w:val="0"/>
          <w:color w:val="auto"/>
          <w:sz w:val="24"/>
          <w:szCs w:val="24"/>
        </w:rPr>
      </w:pPr>
    </w:p>
    <w:p w:rsidR="00E51119" w:rsidRDefault="00E51119" w:rsidP="00E51119">
      <w:pPr>
        <w:pStyle w:val="9"/>
        <w:rPr>
          <w:rFonts w:ascii="Times New Roman" w:hAnsi="Times New Roman"/>
          <w:b/>
          <w:i w:val="0"/>
          <w:color w:val="auto"/>
          <w:sz w:val="24"/>
          <w:szCs w:val="24"/>
        </w:rPr>
      </w:pPr>
      <w:r w:rsidRPr="00D16BFF">
        <w:rPr>
          <w:rFonts w:ascii="Times New Roman" w:hAnsi="Times New Roman"/>
          <w:b/>
          <w:i w:val="0"/>
          <w:color w:val="auto"/>
          <w:sz w:val="24"/>
          <w:szCs w:val="24"/>
        </w:rPr>
        <w:t xml:space="preserve">- в соответствии с квалификационным стандартом </w:t>
      </w:r>
      <w:r w:rsidRPr="00D16BFF">
        <w:rPr>
          <w:rFonts w:asciiTheme="minorBidi" w:hAnsiTheme="minorBidi" w:cstheme="minorBidi"/>
          <w:b/>
          <w:i w:val="0"/>
          <w:color w:val="auto"/>
          <w:sz w:val="24"/>
          <w:szCs w:val="24"/>
        </w:rPr>
        <w:t xml:space="preserve">СТО 130 СРО 1.2-2017 </w:t>
      </w:r>
      <w:r w:rsidRPr="00D16BFF">
        <w:rPr>
          <w:rFonts w:ascii="Times New Roman" w:hAnsi="Times New Roman"/>
          <w:b/>
          <w:i w:val="0"/>
          <w:color w:val="auto"/>
          <w:sz w:val="24"/>
          <w:szCs w:val="24"/>
        </w:rPr>
        <w:t>Ассоциации СРО  «Стройкорпорация» «</w:t>
      </w:r>
      <w:r w:rsidRPr="00D16BFF">
        <w:rPr>
          <w:rFonts w:asciiTheme="minorBidi" w:hAnsiTheme="minorBidi" w:cstheme="minorBidi"/>
          <w:b/>
          <w:i w:val="0"/>
          <w:color w:val="auto"/>
          <w:sz w:val="24"/>
          <w:szCs w:val="24"/>
        </w:rPr>
        <w:t>Специалист по организации строительства»</w:t>
      </w:r>
      <w:r w:rsidRPr="00D16BFF">
        <w:rPr>
          <w:rFonts w:ascii="Times New Roman" w:hAnsi="Times New Roman"/>
          <w:b/>
          <w:i w:val="0"/>
          <w:color w:val="auto"/>
          <w:sz w:val="24"/>
          <w:szCs w:val="24"/>
        </w:rPr>
        <w:t xml:space="preserve">: </w:t>
      </w:r>
    </w:p>
    <w:p w:rsidR="00E51119" w:rsidRPr="001673CD" w:rsidRDefault="00E51119" w:rsidP="00E51119">
      <w:pPr>
        <w:rPr>
          <w:b/>
        </w:rPr>
      </w:pPr>
    </w:p>
    <w:p w:rsidR="00E51119" w:rsidRPr="001673CD" w:rsidRDefault="00E51119" w:rsidP="00E51119">
      <w:pPr>
        <w:jc w:val="center"/>
        <w:rPr>
          <w:rFonts w:ascii="Times New Roman" w:hAnsi="Times New Roman"/>
          <w:sz w:val="24"/>
          <w:szCs w:val="24"/>
        </w:rPr>
      </w:pPr>
      <w:r w:rsidRPr="001673CD">
        <w:rPr>
          <w:rFonts w:ascii="Times New Roman" w:hAnsi="Times New Roman"/>
          <w:b/>
          <w:sz w:val="24"/>
          <w:szCs w:val="24"/>
        </w:rPr>
        <w:t xml:space="preserve">Вывод: </w:t>
      </w:r>
      <w:r w:rsidRPr="001673CD">
        <w:rPr>
          <w:rFonts w:ascii="Times New Roman" w:hAnsi="Times New Roman"/>
          <w:sz w:val="24"/>
          <w:szCs w:val="24"/>
        </w:rPr>
        <w:t>Соответствует (Не соответствует)</w:t>
      </w:r>
    </w:p>
    <w:p w:rsidR="00E51119" w:rsidRDefault="00E51119" w:rsidP="00E51119">
      <w:pPr>
        <w:jc w:val="both"/>
        <w:rPr>
          <w:rFonts w:asciiTheme="minorBidi" w:hAnsiTheme="minorBidi"/>
          <w:color w:val="000000"/>
          <w:sz w:val="24"/>
          <w:szCs w:val="24"/>
        </w:rPr>
      </w:pPr>
    </w:p>
    <w:p w:rsidR="00E51119" w:rsidRDefault="00E51119" w:rsidP="00E51119">
      <w:pPr>
        <w:jc w:val="both"/>
        <w:rPr>
          <w:rFonts w:asciiTheme="minorBidi" w:hAnsiTheme="minorBidi"/>
          <w:color w:val="000000"/>
          <w:sz w:val="24"/>
          <w:szCs w:val="24"/>
        </w:rPr>
      </w:pPr>
      <w:r>
        <w:rPr>
          <w:rFonts w:asciiTheme="minorBidi" w:hAnsiTheme="minorBidi"/>
          <w:color w:val="000000"/>
          <w:sz w:val="24"/>
          <w:szCs w:val="24"/>
        </w:rPr>
        <w:t xml:space="preserve">- </w:t>
      </w:r>
      <w:r w:rsidRPr="003A2464">
        <w:rPr>
          <w:rFonts w:asciiTheme="minorBidi" w:hAnsiTheme="minorBidi"/>
          <w:b/>
          <w:color w:val="000000"/>
          <w:sz w:val="24"/>
          <w:szCs w:val="24"/>
        </w:rPr>
        <w:t>в соответствии с требованиями Правительства РФ</w:t>
      </w:r>
      <w:r>
        <w:rPr>
          <w:rFonts w:asciiTheme="minorBidi" w:hAnsiTheme="minorBidi"/>
          <w:color w:val="000000"/>
          <w:sz w:val="24"/>
          <w:szCs w:val="24"/>
        </w:rPr>
        <w:t xml:space="preserve"> (Постановление от 11.05.2017г. №559), </w:t>
      </w:r>
      <w:r w:rsidRPr="00D16BFF">
        <w:rPr>
          <w:rFonts w:asciiTheme="minorBidi" w:hAnsiTheme="minorBidi"/>
          <w:sz w:val="24"/>
          <w:szCs w:val="24"/>
        </w:rPr>
        <w:t>Ростехнадзора</w:t>
      </w:r>
      <w:r>
        <w:rPr>
          <w:rFonts w:asciiTheme="minorBidi" w:hAnsiTheme="minorBidi"/>
          <w:sz w:val="24"/>
          <w:szCs w:val="24"/>
        </w:rPr>
        <w:t>(</w:t>
      </w:r>
      <w:r>
        <w:rPr>
          <w:rFonts w:asciiTheme="minorBidi" w:hAnsiTheme="minorBidi"/>
          <w:color w:val="000000"/>
          <w:sz w:val="24"/>
          <w:szCs w:val="24"/>
        </w:rPr>
        <w:t>приказ</w:t>
      </w:r>
      <w:r w:rsidRPr="00D16BFF">
        <w:rPr>
          <w:rFonts w:asciiTheme="minorBidi" w:hAnsiTheme="minorBidi"/>
          <w:sz w:val="24"/>
          <w:szCs w:val="24"/>
        </w:rPr>
        <w:t xml:space="preserve"> от 29.01.2007 № 37 [9]</w:t>
      </w:r>
      <w:r>
        <w:rPr>
          <w:rFonts w:asciiTheme="minorBidi" w:hAnsiTheme="minorBidi"/>
          <w:sz w:val="24"/>
          <w:szCs w:val="24"/>
        </w:rPr>
        <w:t xml:space="preserve">) о </w:t>
      </w:r>
      <w:r>
        <w:rPr>
          <w:rFonts w:ascii="Times New Roman" w:hAnsi="Times New Roman"/>
          <w:sz w:val="24"/>
          <w:szCs w:val="24"/>
        </w:rPr>
        <w:t>наличии специалистов для выполнения</w:t>
      </w:r>
      <w:r w:rsidR="00432D0D">
        <w:rPr>
          <w:rFonts w:ascii="Times New Roman" w:hAnsi="Times New Roman"/>
          <w:sz w:val="24"/>
          <w:szCs w:val="24"/>
        </w:rPr>
        <w:t xml:space="preserve"> </w:t>
      </w:r>
      <w:r>
        <w:rPr>
          <w:rFonts w:asciiTheme="minorBidi" w:hAnsiTheme="minorBidi"/>
          <w:color w:val="000000"/>
          <w:sz w:val="24"/>
          <w:szCs w:val="24"/>
        </w:rPr>
        <w:t>работ по строительству, реконструкции и капитальному ремонту особо опасных, технически сложных и уникальных объектов, за исключением объектов использования атомной энергии):</w:t>
      </w:r>
    </w:p>
    <w:p w:rsidR="00E51119" w:rsidRDefault="00E51119" w:rsidP="00E51119">
      <w:pPr>
        <w:pStyle w:val="a3"/>
        <w:ind w:left="644"/>
        <w:jc w:val="both"/>
        <w:rPr>
          <w:rFonts w:ascii="Times New Roman" w:hAnsi="Times New Roman"/>
          <w:b/>
          <w:sz w:val="24"/>
          <w:szCs w:val="24"/>
        </w:rPr>
      </w:pPr>
    </w:p>
    <w:p w:rsidR="00E51119" w:rsidRDefault="00E51119" w:rsidP="00E51119">
      <w:pPr>
        <w:pStyle w:val="a3"/>
        <w:ind w:left="644"/>
        <w:jc w:val="center"/>
        <w:rPr>
          <w:rFonts w:ascii="Times New Roman" w:hAnsi="Times New Roman"/>
          <w:sz w:val="24"/>
          <w:szCs w:val="24"/>
        </w:rPr>
      </w:pPr>
      <w:r>
        <w:rPr>
          <w:rFonts w:ascii="Times New Roman" w:hAnsi="Times New Roman"/>
          <w:b/>
          <w:sz w:val="24"/>
          <w:szCs w:val="24"/>
        </w:rPr>
        <w:t xml:space="preserve">Вывод: </w:t>
      </w:r>
      <w:r>
        <w:rPr>
          <w:rFonts w:ascii="Times New Roman" w:hAnsi="Times New Roman"/>
          <w:sz w:val="24"/>
          <w:szCs w:val="24"/>
        </w:rPr>
        <w:t>С</w:t>
      </w:r>
      <w:r w:rsidRPr="007E671D">
        <w:rPr>
          <w:rFonts w:ascii="Times New Roman" w:hAnsi="Times New Roman"/>
          <w:sz w:val="24"/>
          <w:szCs w:val="24"/>
        </w:rPr>
        <w:t>оответствует</w:t>
      </w:r>
      <w:r>
        <w:rPr>
          <w:rFonts w:ascii="Times New Roman" w:hAnsi="Times New Roman"/>
          <w:sz w:val="24"/>
          <w:szCs w:val="24"/>
        </w:rPr>
        <w:t xml:space="preserve"> (Не соответствует)</w:t>
      </w:r>
    </w:p>
    <w:p w:rsidR="00E51119" w:rsidRPr="004D4E36" w:rsidRDefault="00E51119" w:rsidP="00E51119">
      <w:pPr>
        <w:pStyle w:val="a3"/>
        <w:ind w:left="644"/>
        <w:jc w:val="center"/>
        <w:rPr>
          <w:rFonts w:ascii="Times New Roman" w:hAnsi="Times New Roman"/>
          <w:sz w:val="24"/>
          <w:szCs w:val="24"/>
        </w:rPr>
      </w:pPr>
    </w:p>
    <w:p w:rsidR="00E51119" w:rsidRDefault="00E51119" w:rsidP="00E51119">
      <w:pPr>
        <w:rPr>
          <w:rFonts w:ascii="Times New Roman" w:hAnsi="Times New Roman" w:cs="Times New Roman"/>
          <w:b/>
          <w:sz w:val="24"/>
          <w:szCs w:val="24"/>
        </w:rPr>
      </w:pPr>
      <w:r w:rsidRPr="00B827B4">
        <w:rPr>
          <w:rFonts w:ascii="Times New Roman" w:hAnsi="Times New Roman" w:cs="Times New Roman"/>
          <w:sz w:val="24"/>
          <w:szCs w:val="24"/>
        </w:rPr>
        <w:t xml:space="preserve">б) </w:t>
      </w:r>
      <w:r w:rsidRPr="001673CD">
        <w:rPr>
          <w:rFonts w:ascii="Times New Roman" w:hAnsi="Times New Roman" w:cs="Times New Roman"/>
          <w:b/>
          <w:sz w:val="24"/>
          <w:szCs w:val="24"/>
        </w:rPr>
        <w:t>по</w:t>
      </w:r>
      <w:r w:rsidR="00432D0D">
        <w:rPr>
          <w:rFonts w:ascii="Times New Roman" w:hAnsi="Times New Roman" w:cs="Times New Roman"/>
          <w:b/>
          <w:sz w:val="24"/>
          <w:szCs w:val="24"/>
        </w:rPr>
        <w:t xml:space="preserve"> </w:t>
      </w:r>
      <w:r>
        <w:rPr>
          <w:rFonts w:ascii="Times New Roman" w:hAnsi="Times New Roman" w:cs="Times New Roman"/>
          <w:b/>
          <w:sz w:val="24"/>
          <w:szCs w:val="24"/>
        </w:rPr>
        <w:t>материально-техническому обеспечению выпол</w:t>
      </w:r>
      <w:r w:rsidRPr="00B827B4">
        <w:rPr>
          <w:rFonts w:ascii="Times New Roman" w:hAnsi="Times New Roman" w:cs="Times New Roman"/>
          <w:b/>
          <w:sz w:val="24"/>
          <w:szCs w:val="24"/>
        </w:rPr>
        <w:t>н</w:t>
      </w:r>
      <w:r>
        <w:rPr>
          <w:rFonts w:ascii="Times New Roman" w:hAnsi="Times New Roman" w:cs="Times New Roman"/>
          <w:b/>
          <w:sz w:val="24"/>
          <w:szCs w:val="24"/>
        </w:rPr>
        <w:t xml:space="preserve">яемых </w:t>
      </w:r>
      <w:r w:rsidRPr="00B827B4">
        <w:rPr>
          <w:rFonts w:ascii="Times New Roman" w:hAnsi="Times New Roman" w:cs="Times New Roman"/>
          <w:b/>
          <w:sz w:val="24"/>
          <w:szCs w:val="24"/>
        </w:rPr>
        <w:t xml:space="preserve"> строительных работ</w:t>
      </w:r>
      <w:r w:rsidRPr="00B827B4">
        <w:rPr>
          <w:rFonts w:ascii="Times New Roman" w:hAnsi="Times New Roman" w:cs="Times New Roman"/>
          <w:b/>
          <w:sz w:val="24"/>
          <w:szCs w:val="24"/>
        </w:rPr>
        <w:tab/>
      </w:r>
      <w:r w:rsidRPr="00B827B4">
        <w:rPr>
          <w:rFonts w:ascii="Times New Roman" w:hAnsi="Times New Roman" w:cs="Times New Roman"/>
          <w:b/>
          <w:sz w:val="24"/>
          <w:szCs w:val="24"/>
        </w:rPr>
        <w:tab/>
      </w:r>
    </w:p>
    <w:p w:rsidR="00E51119" w:rsidRDefault="00E51119" w:rsidP="00E51119">
      <w:pPr>
        <w:ind w:firstLine="708"/>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наличие офисного и других помещений</w:t>
      </w:r>
    </w:p>
    <w:p w:rsidR="00E51119" w:rsidRDefault="00E51119" w:rsidP="00E51119">
      <w:pPr>
        <w:rPr>
          <w:rFonts w:ascii="Times New Roman" w:hAnsi="Times New Roman" w:cs="Times New Roman"/>
          <w:sz w:val="24"/>
          <w:szCs w:val="24"/>
        </w:rPr>
      </w:pPr>
      <w:r>
        <w:rPr>
          <w:rFonts w:ascii="Times New Roman" w:hAnsi="Times New Roman" w:cs="Times New Roman"/>
          <w:sz w:val="24"/>
          <w:szCs w:val="24"/>
        </w:rPr>
        <w:tab/>
        <w:t>- наличие строительной техники, специальных машин и механизмов</w:t>
      </w:r>
    </w:p>
    <w:p w:rsidR="00E51119" w:rsidRPr="00B637A5" w:rsidRDefault="00E51119" w:rsidP="00E51119">
      <w:pPr>
        <w:rPr>
          <w:rFonts w:ascii="Times New Roman" w:hAnsi="Times New Roman" w:cs="Times New Roman"/>
          <w:sz w:val="24"/>
          <w:szCs w:val="24"/>
        </w:rPr>
      </w:pPr>
      <w:r>
        <w:rPr>
          <w:rFonts w:ascii="Times New Roman" w:hAnsi="Times New Roman" w:cs="Times New Roman"/>
          <w:sz w:val="24"/>
          <w:szCs w:val="24"/>
        </w:rPr>
        <w:tab/>
        <w:t xml:space="preserve">- наличие собственной  лаборатории технического контроля </w:t>
      </w:r>
    </w:p>
    <w:p w:rsidR="00E51119" w:rsidRPr="00BA1FEC" w:rsidRDefault="00E51119" w:rsidP="00E51119">
      <w:pPr>
        <w:jc w:val="center"/>
      </w:pPr>
      <w:r>
        <w:rPr>
          <w:rFonts w:ascii="Times New Roman" w:hAnsi="Times New Roman"/>
          <w:b/>
          <w:sz w:val="24"/>
          <w:szCs w:val="24"/>
        </w:rPr>
        <w:t xml:space="preserve">Вывод: </w:t>
      </w:r>
      <w:r>
        <w:rPr>
          <w:rFonts w:ascii="Times New Roman" w:hAnsi="Times New Roman"/>
          <w:sz w:val="24"/>
          <w:szCs w:val="24"/>
        </w:rPr>
        <w:t>С</w:t>
      </w:r>
      <w:r w:rsidRPr="00A255AB">
        <w:rPr>
          <w:rFonts w:ascii="Times New Roman" w:hAnsi="Times New Roman"/>
          <w:sz w:val="24"/>
          <w:szCs w:val="24"/>
        </w:rPr>
        <w:t>оответствует</w:t>
      </w:r>
      <w:r>
        <w:rPr>
          <w:rFonts w:ascii="Times New Roman" w:hAnsi="Times New Roman"/>
          <w:sz w:val="24"/>
          <w:szCs w:val="24"/>
        </w:rPr>
        <w:t xml:space="preserve"> (Не соответствует)</w:t>
      </w:r>
    </w:p>
    <w:p w:rsidR="00E51119" w:rsidRDefault="00E51119" w:rsidP="00E51119">
      <w:pPr>
        <w:jc w:val="both"/>
        <w:rPr>
          <w:rFonts w:ascii="Times New Roman" w:hAnsi="Times New Roman"/>
          <w:b/>
          <w:sz w:val="24"/>
          <w:szCs w:val="24"/>
        </w:rPr>
      </w:pPr>
      <w:r w:rsidRPr="001B02C2">
        <w:rPr>
          <w:rFonts w:ascii="Times New Roman" w:hAnsi="Times New Roman"/>
          <w:sz w:val="24"/>
          <w:szCs w:val="24"/>
        </w:rPr>
        <w:t xml:space="preserve">в) </w:t>
      </w:r>
      <w:r>
        <w:rPr>
          <w:rFonts w:ascii="Times New Roman" w:hAnsi="Times New Roman"/>
          <w:b/>
          <w:sz w:val="24"/>
          <w:szCs w:val="24"/>
        </w:rPr>
        <w:t>по требованиям к страхованию</w:t>
      </w:r>
      <w:r w:rsidRPr="001B02C2">
        <w:rPr>
          <w:rFonts w:ascii="Times New Roman" w:hAnsi="Times New Roman"/>
          <w:b/>
          <w:sz w:val="24"/>
          <w:szCs w:val="24"/>
        </w:rPr>
        <w:t xml:space="preserve"> гражданской ответственности</w:t>
      </w:r>
    </w:p>
    <w:p w:rsidR="00E51119" w:rsidRPr="00A95D8E" w:rsidRDefault="00E51119" w:rsidP="00E51119">
      <w:pPr>
        <w:jc w:val="center"/>
        <w:rPr>
          <w:rFonts w:ascii="Times New Roman" w:hAnsi="Times New Roman"/>
          <w:sz w:val="24"/>
          <w:szCs w:val="24"/>
        </w:rPr>
      </w:pPr>
      <w:r>
        <w:rPr>
          <w:rFonts w:ascii="Times New Roman" w:hAnsi="Times New Roman"/>
          <w:b/>
          <w:sz w:val="24"/>
          <w:szCs w:val="24"/>
        </w:rPr>
        <w:t xml:space="preserve">Вывод: </w:t>
      </w:r>
      <w:r>
        <w:rPr>
          <w:rFonts w:ascii="Times New Roman" w:hAnsi="Times New Roman"/>
          <w:sz w:val="24"/>
          <w:szCs w:val="24"/>
        </w:rPr>
        <w:t>С</w:t>
      </w:r>
      <w:r w:rsidRPr="00AC5E0B">
        <w:rPr>
          <w:rFonts w:ascii="Times New Roman" w:hAnsi="Times New Roman"/>
          <w:sz w:val="24"/>
          <w:szCs w:val="24"/>
        </w:rPr>
        <w:t>оответствует</w:t>
      </w:r>
      <w:r>
        <w:rPr>
          <w:rFonts w:ascii="Times New Roman" w:hAnsi="Times New Roman"/>
          <w:sz w:val="24"/>
          <w:szCs w:val="24"/>
        </w:rPr>
        <w:t xml:space="preserve"> (Не соответствует)</w:t>
      </w:r>
      <w:r>
        <w:t>.</w:t>
      </w:r>
    </w:p>
    <w:p w:rsidR="00E51119" w:rsidRPr="0011125F" w:rsidRDefault="00E51119" w:rsidP="00E51119">
      <w:pPr>
        <w:numPr>
          <w:ilvl w:val="0"/>
          <w:numId w:val="11"/>
        </w:numPr>
        <w:spacing w:after="0" w:line="240" w:lineRule="auto"/>
        <w:ind w:left="708"/>
        <w:rPr>
          <w:rFonts w:ascii="Times New Roman" w:hAnsi="Times New Roman" w:cs="Times New Roman"/>
          <w:b/>
          <w:sz w:val="24"/>
          <w:szCs w:val="24"/>
          <w:u w:val="single"/>
        </w:rPr>
      </w:pPr>
      <w:r>
        <w:rPr>
          <w:rFonts w:ascii="Times New Roman" w:hAnsi="Times New Roman" w:cs="Times New Roman"/>
          <w:b/>
          <w:sz w:val="24"/>
          <w:szCs w:val="24"/>
        </w:rPr>
        <w:t>По организации и осуществлению</w:t>
      </w:r>
      <w:r w:rsidRPr="00D465AA">
        <w:rPr>
          <w:rFonts w:ascii="Times New Roman" w:hAnsi="Times New Roman" w:cs="Times New Roman"/>
          <w:b/>
          <w:sz w:val="24"/>
          <w:szCs w:val="24"/>
        </w:rPr>
        <w:t xml:space="preserve"> строительного производства и контроля за строительством.</w:t>
      </w:r>
    </w:p>
    <w:p w:rsidR="00E51119" w:rsidRDefault="00E51119" w:rsidP="00E51119">
      <w:pPr>
        <w:spacing w:after="0" w:line="240" w:lineRule="auto"/>
        <w:rPr>
          <w:rFonts w:ascii="Times New Roman" w:hAnsi="Times New Roman" w:cs="Times New Roman"/>
          <w:b/>
          <w:sz w:val="24"/>
          <w:szCs w:val="24"/>
        </w:rPr>
      </w:pPr>
    </w:p>
    <w:p w:rsidR="00E51119" w:rsidRPr="00A95D8E" w:rsidRDefault="00E51119" w:rsidP="00E51119">
      <w:pPr>
        <w:jc w:val="center"/>
        <w:rPr>
          <w:rFonts w:ascii="Times New Roman" w:hAnsi="Times New Roman"/>
          <w:sz w:val="24"/>
          <w:szCs w:val="24"/>
        </w:rPr>
      </w:pPr>
      <w:r>
        <w:rPr>
          <w:rFonts w:ascii="Times New Roman" w:hAnsi="Times New Roman"/>
          <w:b/>
          <w:sz w:val="24"/>
          <w:szCs w:val="24"/>
        </w:rPr>
        <w:t xml:space="preserve">Вывод: </w:t>
      </w:r>
      <w:r>
        <w:rPr>
          <w:rFonts w:ascii="Times New Roman" w:hAnsi="Times New Roman"/>
          <w:sz w:val="24"/>
          <w:szCs w:val="24"/>
        </w:rPr>
        <w:t>С</w:t>
      </w:r>
      <w:r w:rsidRPr="00AC5E0B">
        <w:rPr>
          <w:rFonts w:ascii="Times New Roman" w:hAnsi="Times New Roman"/>
          <w:sz w:val="24"/>
          <w:szCs w:val="24"/>
        </w:rPr>
        <w:t>оответствует</w:t>
      </w:r>
      <w:r>
        <w:rPr>
          <w:rFonts w:ascii="Times New Roman" w:hAnsi="Times New Roman"/>
          <w:sz w:val="24"/>
          <w:szCs w:val="24"/>
        </w:rPr>
        <w:t xml:space="preserve"> (Не соответствует)</w:t>
      </w:r>
      <w:r>
        <w:t>.</w:t>
      </w:r>
    </w:p>
    <w:p w:rsidR="00E51119" w:rsidRPr="0011125F" w:rsidRDefault="00E51119" w:rsidP="00E51119">
      <w:pPr>
        <w:spacing w:after="0" w:line="240" w:lineRule="auto"/>
        <w:jc w:val="center"/>
        <w:rPr>
          <w:rFonts w:ascii="Times New Roman" w:hAnsi="Times New Roman" w:cs="Times New Roman"/>
          <w:sz w:val="24"/>
          <w:szCs w:val="24"/>
        </w:rPr>
      </w:pPr>
    </w:p>
    <w:p w:rsidR="00E51119" w:rsidRPr="00D465AA" w:rsidRDefault="00E51119" w:rsidP="00E51119">
      <w:pPr>
        <w:spacing w:after="0" w:line="240" w:lineRule="auto"/>
        <w:ind w:left="708"/>
        <w:rPr>
          <w:rFonts w:ascii="Times New Roman" w:hAnsi="Times New Roman" w:cs="Times New Roman"/>
          <w:b/>
          <w:sz w:val="24"/>
          <w:szCs w:val="24"/>
          <w:u w:val="single"/>
        </w:rPr>
      </w:pPr>
    </w:p>
    <w:p w:rsidR="00E51119" w:rsidRPr="00250C51" w:rsidRDefault="00E51119" w:rsidP="00E51119">
      <w:pPr>
        <w:numPr>
          <w:ilvl w:val="0"/>
          <w:numId w:val="11"/>
        </w:numPr>
        <w:spacing w:after="0" w:line="240" w:lineRule="auto"/>
        <w:rPr>
          <w:rFonts w:ascii="Times New Roman" w:hAnsi="Times New Roman" w:cs="Times New Roman"/>
          <w:sz w:val="24"/>
          <w:szCs w:val="24"/>
        </w:rPr>
      </w:pPr>
      <w:r w:rsidRPr="00250C51">
        <w:rPr>
          <w:rFonts w:ascii="Times New Roman" w:hAnsi="Times New Roman" w:cs="Times New Roman"/>
          <w:b/>
          <w:sz w:val="24"/>
          <w:szCs w:val="24"/>
        </w:rPr>
        <w:t>По внедрению системы менеджмента качества (ИСО) в организации:</w:t>
      </w:r>
    </w:p>
    <w:p w:rsidR="00E51119" w:rsidRDefault="00E51119" w:rsidP="00E51119">
      <w:pPr>
        <w:jc w:val="center"/>
        <w:rPr>
          <w:rFonts w:ascii="Times New Roman" w:hAnsi="Times New Roman" w:cs="Times New Roman"/>
          <w:sz w:val="24"/>
          <w:szCs w:val="24"/>
        </w:rPr>
      </w:pPr>
      <w:bookmarkStart w:id="7" w:name="Punkt3"/>
      <w:bookmarkEnd w:id="7"/>
    </w:p>
    <w:p w:rsidR="00E51119" w:rsidRPr="00250C51" w:rsidRDefault="00E51119" w:rsidP="00E51119">
      <w:pPr>
        <w:jc w:val="center"/>
        <w:rPr>
          <w:rFonts w:ascii="Times New Roman" w:hAnsi="Times New Roman" w:cs="Times New Roman"/>
          <w:sz w:val="24"/>
          <w:szCs w:val="24"/>
        </w:rPr>
      </w:pPr>
      <w:r>
        <w:rPr>
          <w:rFonts w:ascii="Times New Roman" w:hAnsi="Times New Roman" w:cs="Times New Roman"/>
          <w:sz w:val="24"/>
          <w:szCs w:val="24"/>
        </w:rPr>
        <w:t>Внедрена (</w:t>
      </w:r>
      <w:r w:rsidRPr="00250C51">
        <w:rPr>
          <w:rFonts w:ascii="Times New Roman" w:hAnsi="Times New Roman" w:cs="Times New Roman"/>
          <w:sz w:val="24"/>
          <w:szCs w:val="24"/>
        </w:rPr>
        <w:t>Не внедрена</w:t>
      </w:r>
      <w:r>
        <w:rPr>
          <w:rFonts w:ascii="Times New Roman" w:hAnsi="Times New Roman" w:cs="Times New Roman"/>
          <w:sz w:val="24"/>
          <w:szCs w:val="24"/>
        </w:rPr>
        <w:t>)</w:t>
      </w:r>
    </w:p>
    <w:p w:rsidR="00E51119" w:rsidRPr="003A155E" w:rsidRDefault="00E51119" w:rsidP="00E51119">
      <w:pPr>
        <w:ind w:left="705"/>
        <w:jc w:val="both"/>
        <w:rPr>
          <w:rFonts w:ascii="Times New Roman" w:hAnsi="Times New Roman" w:cs="Times New Roman"/>
          <w:sz w:val="24"/>
          <w:szCs w:val="24"/>
        </w:rPr>
      </w:pPr>
    </w:p>
    <w:p w:rsidR="00E51119" w:rsidRDefault="00E51119" w:rsidP="00E51119">
      <w:pPr>
        <w:numPr>
          <w:ilvl w:val="0"/>
          <w:numId w:val="11"/>
        </w:numPr>
        <w:spacing w:after="0" w:line="240" w:lineRule="auto"/>
        <w:rPr>
          <w:rFonts w:ascii="Times New Roman" w:hAnsi="Times New Roman" w:cs="Times New Roman"/>
          <w:sz w:val="24"/>
          <w:szCs w:val="24"/>
        </w:rPr>
      </w:pPr>
      <w:r w:rsidRPr="00250C51">
        <w:rPr>
          <w:rFonts w:ascii="Times New Roman" w:hAnsi="Times New Roman" w:cs="Times New Roman"/>
          <w:b/>
          <w:sz w:val="24"/>
          <w:szCs w:val="24"/>
        </w:rPr>
        <w:t>По контролю качества в организации</w:t>
      </w:r>
    </w:p>
    <w:p w:rsidR="00E51119" w:rsidRPr="00455F07" w:rsidRDefault="00E51119" w:rsidP="00E51119">
      <w:pPr>
        <w:spacing w:after="0" w:line="240" w:lineRule="auto"/>
        <w:ind w:left="927"/>
        <w:rPr>
          <w:rFonts w:ascii="Times New Roman" w:hAnsi="Times New Roman" w:cs="Times New Roman"/>
          <w:sz w:val="24"/>
          <w:szCs w:val="24"/>
        </w:rPr>
      </w:pPr>
    </w:p>
    <w:p w:rsidR="00E51119" w:rsidRPr="00864227" w:rsidRDefault="00E51119" w:rsidP="00E51119">
      <w:pPr>
        <w:jc w:val="both"/>
        <w:rPr>
          <w:rFonts w:ascii="Times New Roman" w:hAnsi="Times New Roman" w:cs="Times New Roman"/>
          <w:sz w:val="24"/>
          <w:szCs w:val="24"/>
        </w:rPr>
      </w:pPr>
      <w:bookmarkStart w:id="8" w:name="Punkt4"/>
      <w:bookmarkEnd w:id="8"/>
      <w:r w:rsidRPr="00864227">
        <w:rPr>
          <w:rFonts w:ascii="Times New Roman" w:hAnsi="Times New Roman" w:cs="Times New Roman"/>
          <w:sz w:val="24"/>
          <w:szCs w:val="24"/>
        </w:rPr>
        <w:t xml:space="preserve">- </w:t>
      </w:r>
      <w:r>
        <w:rPr>
          <w:rFonts w:ascii="Times New Roman" w:hAnsi="Times New Roman" w:cs="Times New Roman"/>
          <w:sz w:val="24"/>
          <w:szCs w:val="24"/>
        </w:rPr>
        <w:t xml:space="preserve">наличие </w:t>
      </w:r>
      <w:r w:rsidRPr="00864227">
        <w:rPr>
          <w:rFonts w:ascii="Times New Roman" w:hAnsi="Times New Roman" w:cs="Times New Roman"/>
          <w:sz w:val="24"/>
          <w:szCs w:val="24"/>
        </w:rPr>
        <w:t>Приказ</w:t>
      </w:r>
      <w:r>
        <w:rPr>
          <w:rFonts w:ascii="Times New Roman" w:hAnsi="Times New Roman" w:cs="Times New Roman"/>
          <w:sz w:val="24"/>
          <w:szCs w:val="24"/>
        </w:rPr>
        <w:t>а</w:t>
      </w:r>
      <w:r w:rsidRPr="00864227">
        <w:rPr>
          <w:rFonts w:ascii="Times New Roman" w:hAnsi="Times New Roman" w:cs="Times New Roman"/>
          <w:sz w:val="24"/>
          <w:szCs w:val="24"/>
        </w:rPr>
        <w:t xml:space="preserve">  «О контроле за качеством выполняемых строительно-монтажных работ»</w:t>
      </w:r>
    </w:p>
    <w:p w:rsidR="00E51119" w:rsidRDefault="00E51119" w:rsidP="00E51119">
      <w:pPr>
        <w:jc w:val="both"/>
        <w:rPr>
          <w:rFonts w:ascii="Times New Roman" w:hAnsi="Times New Roman" w:cs="Times New Roman"/>
          <w:sz w:val="24"/>
          <w:szCs w:val="24"/>
        </w:rPr>
      </w:pPr>
      <w:r w:rsidRPr="004D4E36">
        <w:rPr>
          <w:rFonts w:ascii="Times New Roman" w:hAnsi="Times New Roman" w:cs="Times New Roman"/>
          <w:sz w:val="24"/>
          <w:szCs w:val="24"/>
        </w:rPr>
        <w:t xml:space="preserve">- </w:t>
      </w:r>
      <w:r>
        <w:rPr>
          <w:rFonts w:ascii="Times New Roman" w:hAnsi="Times New Roman" w:cs="Times New Roman"/>
          <w:sz w:val="24"/>
          <w:szCs w:val="24"/>
        </w:rPr>
        <w:t>наличие Положения</w:t>
      </w:r>
      <w:r w:rsidRPr="004D4E36">
        <w:rPr>
          <w:rFonts w:ascii="Times New Roman" w:hAnsi="Times New Roman" w:cs="Times New Roman"/>
          <w:sz w:val="24"/>
          <w:szCs w:val="24"/>
        </w:rPr>
        <w:t xml:space="preserve"> о системе контроля за качеством выполняемых работ</w:t>
      </w:r>
    </w:p>
    <w:p w:rsidR="00E51119" w:rsidRDefault="00E51119" w:rsidP="00E5111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bookmarkStart w:id="9" w:name="NumDataOrgSluzPunkt4"/>
      <w:bookmarkEnd w:id="9"/>
    </w:p>
    <w:p w:rsidR="00E51119" w:rsidRPr="004D4E36" w:rsidRDefault="00E51119" w:rsidP="00E51119">
      <w:pPr>
        <w:jc w:val="both"/>
        <w:rPr>
          <w:b/>
          <w:u w:val="single"/>
        </w:rPr>
      </w:pPr>
      <w:r w:rsidRPr="004D4E36">
        <w:rPr>
          <w:sz w:val="16"/>
          <w:szCs w:val="16"/>
        </w:rPr>
        <w:t>указать номер и дату приказа об организации службы контроля качества  с приложением схемы ее структуры,  реквизиты документа, подтверждающего обучение  инженера по качеству по специальной программе</w:t>
      </w:r>
    </w:p>
    <w:p w:rsidR="00E51119" w:rsidRDefault="00E51119" w:rsidP="00E51119">
      <w:pPr>
        <w:jc w:val="center"/>
        <w:rPr>
          <w:rFonts w:ascii="Times New Roman" w:hAnsi="Times New Roman"/>
          <w:sz w:val="24"/>
          <w:szCs w:val="24"/>
        </w:rPr>
      </w:pPr>
      <w:r w:rsidRPr="004D4E36">
        <w:rPr>
          <w:rFonts w:ascii="Times New Roman" w:hAnsi="Times New Roman"/>
          <w:b/>
          <w:sz w:val="24"/>
          <w:szCs w:val="24"/>
        </w:rPr>
        <w:t>Вывод:</w:t>
      </w:r>
      <w:r>
        <w:rPr>
          <w:rFonts w:ascii="Times New Roman" w:hAnsi="Times New Roman"/>
          <w:sz w:val="24"/>
          <w:szCs w:val="24"/>
        </w:rPr>
        <w:t>С</w:t>
      </w:r>
      <w:r w:rsidRPr="004D4E36">
        <w:rPr>
          <w:rFonts w:ascii="Times New Roman" w:hAnsi="Times New Roman"/>
          <w:sz w:val="24"/>
          <w:szCs w:val="24"/>
        </w:rPr>
        <w:t>оответствует</w:t>
      </w:r>
      <w:r>
        <w:rPr>
          <w:rFonts w:ascii="Times New Roman" w:hAnsi="Times New Roman"/>
          <w:sz w:val="24"/>
          <w:szCs w:val="24"/>
        </w:rPr>
        <w:t xml:space="preserve"> (Не соответствует)</w:t>
      </w:r>
    </w:p>
    <w:p w:rsidR="00E51119" w:rsidRPr="00D465AA" w:rsidRDefault="00E51119" w:rsidP="00E51119">
      <w:pPr>
        <w:jc w:val="center"/>
      </w:pPr>
    </w:p>
    <w:p w:rsidR="00E51119" w:rsidRPr="00455F07" w:rsidRDefault="00E51119" w:rsidP="00E51119">
      <w:pPr>
        <w:pStyle w:val="ab"/>
        <w:numPr>
          <w:ilvl w:val="0"/>
          <w:numId w:val="11"/>
        </w:numPr>
        <w:jc w:val="both"/>
        <w:rPr>
          <w:b/>
          <w:u w:val="single"/>
        </w:rPr>
      </w:pPr>
      <w:r w:rsidRPr="00F56EBF">
        <w:rPr>
          <w:b/>
        </w:rPr>
        <w:t xml:space="preserve">Применение проверяемой организацией лицензированных программ компьютерного обеспечения: </w:t>
      </w:r>
      <w:bookmarkStart w:id="10" w:name="Punkt6"/>
      <w:bookmarkEnd w:id="10"/>
    </w:p>
    <w:p w:rsidR="00E51119" w:rsidRPr="00455F07" w:rsidRDefault="00E51119" w:rsidP="00E51119">
      <w:pPr>
        <w:pStyle w:val="ab"/>
        <w:ind w:left="927"/>
        <w:jc w:val="both"/>
        <w:rPr>
          <w:b/>
          <w:u w:val="single"/>
        </w:rPr>
      </w:pPr>
    </w:p>
    <w:p w:rsidR="00E51119" w:rsidRPr="00864227" w:rsidRDefault="00E51119" w:rsidP="00E51119">
      <w:pPr>
        <w:rPr>
          <w:rFonts w:ascii="Times New Roman" w:hAnsi="Times New Roman" w:cs="Times New Roman"/>
          <w:b/>
          <w:sz w:val="24"/>
          <w:szCs w:val="24"/>
        </w:rPr>
      </w:pPr>
      <w:r w:rsidRPr="00250C51">
        <w:rPr>
          <w:rFonts w:ascii="Times New Roman" w:hAnsi="Times New Roman" w:cs="Times New Roman"/>
          <w:sz w:val="24"/>
          <w:szCs w:val="24"/>
        </w:rPr>
        <w:t>Комиссии</w:t>
      </w:r>
      <w:r w:rsidR="00432D0D">
        <w:rPr>
          <w:rFonts w:ascii="Times New Roman" w:hAnsi="Times New Roman" w:cs="Times New Roman"/>
          <w:sz w:val="24"/>
          <w:szCs w:val="24"/>
        </w:rPr>
        <w:t xml:space="preserve"> </w:t>
      </w:r>
      <w:r w:rsidRPr="0011125F">
        <w:rPr>
          <w:rFonts w:ascii="Times New Roman" w:hAnsi="Times New Roman" w:cs="Times New Roman"/>
          <w:sz w:val="24"/>
          <w:szCs w:val="24"/>
        </w:rPr>
        <w:t>представлены (не предоставлены):</w:t>
      </w:r>
    </w:p>
    <w:p w:rsidR="00E51119" w:rsidRDefault="00E51119" w:rsidP="00E51119">
      <w:pPr>
        <w:rPr>
          <w:rFonts w:ascii="Times New Roman" w:hAnsi="Times New Roman" w:cs="Times New Roman"/>
          <w:sz w:val="24"/>
          <w:szCs w:val="24"/>
        </w:rPr>
      </w:pPr>
      <w:r>
        <w:rPr>
          <w:rFonts w:ascii="Times New Roman" w:hAnsi="Times New Roman" w:cs="Times New Roman"/>
          <w:sz w:val="24"/>
          <w:szCs w:val="24"/>
        </w:rPr>
        <w:t>- Лицензионное соглашение от ________20___г.  на использование программного продукта _________________________________</w:t>
      </w:r>
    </w:p>
    <w:p w:rsidR="00E51119" w:rsidRPr="0011125F" w:rsidRDefault="00E51119" w:rsidP="00E51119">
      <w:pPr>
        <w:rPr>
          <w:rFonts w:ascii="Times New Roman" w:hAnsi="Times New Roman" w:cs="Times New Roman"/>
          <w:sz w:val="24"/>
          <w:szCs w:val="24"/>
        </w:rPr>
      </w:pPr>
      <w:r>
        <w:rPr>
          <w:rFonts w:ascii="Times New Roman" w:hAnsi="Times New Roman" w:cs="Times New Roman"/>
          <w:sz w:val="24"/>
          <w:szCs w:val="24"/>
        </w:rPr>
        <w:t>- Регистрационная карточка пользователя № __________________________________</w:t>
      </w:r>
    </w:p>
    <w:p w:rsidR="00E51119" w:rsidRPr="0064170C" w:rsidRDefault="00E51119" w:rsidP="00E51119">
      <w:pPr>
        <w:ind w:left="567"/>
        <w:jc w:val="both"/>
        <w:rPr>
          <w:rFonts w:ascii="Times New Roman" w:hAnsi="Times New Roman" w:cs="Times New Roman"/>
          <w:b/>
          <w:sz w:val="24"/>
          <w:szCs w:val="24"/>
          <w:u w:val="single"/>
        </w:rPr>
      </w:pPr>
      <w:r w:rsidRPr="0064170C">
        <w:rPr>
          <w:rFonts w:ascii="Times New Roman" w:hAnsi="Times New Roman" w:cs="Times New Roman"/>
          <w:b/>
          <w:sz w:val="24"/>
          <w:szCs w:val="24"/>
        </w:rPr>
        <w:t>Вывод</w:t>
      </w:r>
      <w:r w:rsidRPr="0064170C">
        <w:rPr>
          <w:rFonts w:ascii="Times New Roman" w:hAnsi="Times New Roman" w:cs="Times New Roman"/>
          <w:sz w:val="24"/>
          <w:szCs w:val="24"/>
        </w:rPr>
        <w:t xml:space="preserve">: </w:t>
      </w:r>
      <w:bookmarkStart w:id="11" w:name="TrebovanijaSROH"/>
      <w:bookmarkEnd w:id="11"/>
      <w:r w:rsidRPr="0064170C">
        <w:rPr>
          <w:rFonts w:ascii="Times New Roman" w:hAnsi="Times New Roman" w:cs="Times New Roman"/>
          <w:sz w:val="24"/>
          <w:szCs w:val="24"/>
        </w:rPr>
        <w:t xml:space="preserve">На предприятии применяется </w:t>
      </w:r>
      <w:r>
        <w:rPr>
          <w:rFonts w:ascii="Times New Roman" w:hAnsi="Times New Roman" w:cs="Times New Roman"/>
          <w:sz w:val="24"/>
          <w:szCs w:val="24"/>
        </w:rPr>
        <w:t xml:space="preserve">(не применяется) </w:t>
      </w:r>
      <w:r w:rsidRPr="0064170C">
        <w:rPr>
          <w:rFonts w:ascii="Times New Roman" w:hAnsi="Times New Roman" w:cs="Times New Roman"/>
          <w:sz w:val="24"/>
          <w:szCs w:val="24"/>
        </w:rPr>
        <w:t>лицензированное программное обеспечение</w:t>
      </w:r>
    </w:p>
    <w:p w:rsidR="00E51119" w:rsidRDefault="00E51119" w:rsidP="00E51119">
      <w:pPr>
        <w:numPr>
          <w:ilvl w:val="0"/>
          <w:numId w:val="11"/>
        </w:numPr>
        <w:spacing w:after="0" w:line="240" w:lineRule="auto"/>
        <w:rPr>
          <w:rFonts w:ascii="Times New Roman" w:hAnsi="Times New Roman" w:cs="Times New Roman"/>
          <w:b/>
          <w:sz w:val="24"/>
          <w:szCs w:val="24"/>
        </w:rPr>
      </w:pPr>
      <w:r w:rsidRPr="00250C51">
        <w:rPr>
          <w:rFonts w:ascii="Times New Roman" w:hAnsi="Times New Roman" w:cs="Times New Roman"/>
          <w:b/>
          <w:sz w:val="24"/>
          <w:szCs w:val="24"/>
        </w:rPr>
        <w:t>Устранение замечаний, выявленных органами Государственного надзора</w:t>
      </w:r>
    </w:p>
    <w:p w:rsidR="00E51119" w:rsidRDefault="00E51119" w:rsidP="00E51119">
      <w:pPr>
        <w:spacing w:after="0" w:line="240" w:lineRule="auto"/>
        <w:rPr>
          <w:rFonts w:ascii="Times New Roman" w:hAnsi="Times New Roman" w:cs="Times New Roman"/>
          <w:b/>
          <w:sz w:val="24"/>
          <w:szCs w:val="24"/>
        </w:rPr>
      </w:pPr>
    </w:p>
    <w:p w:rsidR="00E51119" w:rsidRPr="00250C51" w:rsidRDefault="00E51119" w:rsidP="00E51119">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E51119" w:rsidRPr="00250C51" w:rsidRDefault="00E51119" w:rsidP="00E51119">
      <w:pPr>
        <w:rPr>
          <w:sz w:val="16"/>
          <w:szCs w:val="16"/>
        </w:rPr>
      </w:pPr>
      <w:bookmarkStart w:id="12" w:name="Punkt7"/>
      <w:bookmarkEnd w:id="12"/>
      <w:r w:rsidRPr="00F56EBF">
        <w:rPr>
          <w:b/>
          <w:sz w:val="16"/>
          <w:szCs w:val="16"/>
        </w:rPr>
        <w:tab/>
      </w:r>
      <w:r w:rsidRPr="00F56EBF">
        <w:rPr>
          <w:b/>
          <w:sz w:val="16"/>
          <w:szCs w:val="16"/>
        </w:rPr>
        <w:tab/>
      </w:r>
      <w:r w:rsidRPr="00F56EBF">
        <w:rPr>
          <w:sz w:val="16"/>
          <w:szCs w:val="16"/>
        </w:rPr>
        <w:tab/>
        <w:t>суть замечания, дата проверки, принятые меры, дата принятых мер</w:t>
      </w:r>
    </w:p>
    <w:p w:rsidR="00E51119" w:rsidRDefault="00E51119" w:rsidP="00E51119">
      <w:pPr>
        <w:ind w:left="567"/>
        <w:jc w:val="both"/>
        <w:rPr>
          <w:rFonts w:ascii="Times New Roman" w:hAnsi="Times New Roman" w:cs="Times New Roman"/>
          <w:sz w:val="24"/>
          <w:szCs w:val="24"/>
        </w:rPr>
      </w:pPr>
      <w:r w:rsidRPr="00250C51">
        <w:rPr>
          <w:rFonts w:ascii="Times New Roman" w:hAnsi="Times New Roman" w:cs="Times New Roman"/>
          <w:b/>
          <w:sz w:val="24"/>
          <w:szCs w:val="24"/>
        </w:rPr>
        <w:t xml:space="preserve">Вывод: </w:t>
      </w:r>
      <w:bookmarkStart w:id="13" w:name="TrebovanijaSROI"/>
      <w:bookmarkEnd w:id="13"/>
      <w:r w:rsidRPr="00250C51">
        <w:rPr>
          <w:rFonts w:ascii="Times New Roman" w:hAnsi="Times New Roman" w:cs="Times New Roman"/>
          <w:sz w:val="24"/>
          <w:szCs w:val="24"/>
        </w:rPr>
        <w:t xml:space="preserve">Замечания, выявленные органами Государственного надзора, </w:t>
      </w:r>
      <w:r>
        <w:rPr>
          <w:rFonts w:ascii="Times New Roman" w:hAnsi="Times New Roman" w:cs="Times New Roman"/>
          <w:sz w:val="24"/>
          <w:szCs w:val="24"/>
        </w:rPr>
        <w:t>со сроком устранения/устранены/</w:t>
      </w:r>
      <w:r w:rsidRPr="00250C51">
        <w:rPr>
          <w:rFonts w:ascii="Times New Roman" w:hAnsi="Times New Roman" w:cs="Times New Roman"/>
          <w:sz w:val="24"/>
          <w:szCs w:val="24"/>
        </w:rPr>
        <w:t>отсутствуют</w:t>
      </w:r>
    </w:p>
    <w:p w:rsidR="00E51119" w:rsidRDefault="00E51119" w:rsidP="00E51119">
      <w:pPr>
        <w:ind w:left="567"/>
        <w:jc w:val="both"/>
        <w:rPr>
          <w:rFonts w:ascii="Times New Roman" w:hAnsi="Times New Roman" w:cs="Times New Roman"/>
          <w:sz w:val="24"/>
          <w:szCs w:val="24"/>
        </w:rPr>
      </w:pPr>
    </w:p>
    <w:p w:rsidR="00E51119" w:rsidRDefault="00E51119" w:rsidP="00E511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Pr="00250C51">
        <w:rPr>
          <w:rFonts w:ascii="Times New Roman" w:hAnsi="Times New Roman" w:cs="Times New Roman"/>
          <w:b/>
          <w:sz w:val="24"/>
          <w:szCs w:val="24"/>
        </w:rPr>
        <w:t>. По поступившим жалобам и письменным обращениям третьих лиц о нарушении стандартов СРО</w:t>
      </w:r>
    </w:p>
    <w:p w:rsidR="00E51119" w:rsidRDefault="00E51119" w:rsidP="00E51119">
      <w:pPr>
        <w:spacing w:after="0" w:line="240" w:lineRule="auto"/>
        <w:jc w:val="both"/>
        <w:rPr>
          <w:rFonts w:ascii="Times New Roman" w:hAnsi="Times New Roman" w:cs="Times New Roman"/>
          <w:b/>
          <w:sz w:val="24"/>
          <w:szCs w:val="24"/>
        </w:rPr>
      </w:pPr>
    </w:p>
    <w:p w:rsidR="00E51119" w:rsidRPr="00250C51" w:rsidRDefault="00E51119" w:rsidP="00E511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E51119" w:rsidRPr="00A8170E" w:rsidRDefault="00E51119" w:rsidP="00E51119">
      <w:pPr>
        <w:ind w:firstLine="567"/>
        <w:jc w:val="center"/>
        <w:rPr>
          <w:sz w:val="16"/>
          <w:szCs w:val="16"/>
        </w:rPr>
      </w:pPr>
      <w:bookmarkStart w:id="14" w:name="Punkt8"/>
      <w:bookmarkEnd w:id="14"/>
      <w:r w:rsidRPr="00F56EBF">
        <w:rPr>
          <w:sz w:val="16"/>
          <w:szCs w:val="16"/>
        </w:rPr>
        <w:t>суть жалобы, дата поступления,  принятые  меры, дата направления ответа о принятых мерах</w:t>
      </w:r>
      <w:r w:rsidRPr="00F56EBF">
        <w:tab/>
      </w:r>
    </w:p>
    <w:p w:rsidR="00E51119" w:rsidRPr="00A8170E" w:rsidRDefault="00E51119" w:rsidP="00E51119">
      <w:pPr>
        <w:ind w:left="567"/>
        <w:jc w:val="center"/>
        <w:rPr>
          <w:rFonts w:ascii="Times New Roman" w:hAnsi="Times New Roman" w:cs="Times New Roman"/>
          <w:sz w:val="24"/>
          <w:szCs w:val="24"/>
          <w:u w:val="single"/>
        </w:rPr>
      </w:pPr>
      <w:r w:rsidRPr="00A8170E">
        <w:rPr>
          <w:rFonts w:ascii="Times New Roman" w:hAnsi="Times New Roman" w:cs="Times New Roman"/>
          <w:b/>
          <w:sz w:val="24"/>
          <w:szCs w:val="24"/>
        </w:rPr>
        <w:t xml:space="preserve">Вывод: </w:t>
      </w:r>
      <w:bookmarkStart w:id="15" w:name="TrebovanijaSROJ"/>
      <w:bookmarkEnd w:id="15"/>
      <w:r w:rsidRPr="004223CF">
        <w:rPr>
          <w:rFonts w:ascii="Times New Roman" w:hAnsi="Times New Roman" w:cs="Times New Roman"/>
          <w:sz w:val="24"/>
          <w:szCs w:val="24"/>
        </w:rPr>
        <w:t>Меры приняты</w:t>
      </w:r>
      <w:r>
        <w:rPr>
          <w:rFonts w:ascii="Times New Roman" w:hAnsi="Times New Roman" w:cs="Times New Roman"/>
          <w:b/>
          <w:sz w:val="24"/>
          <w:szCs w:val="24"/>
        </w:rPr>
        <w:t>/</w:t>
      </w:r>
      <w:r w:rsidRPr="00A8170E">
        <w:rPr>
          <w:rFonts w:ascii="Times New Roman" w:hAnsi="Times New Roman" w:cs="Times New Roman"/>
          <w:sz w:val="24"/>
          <w:szCs w:val="24"/>
        </w:rPr>
        <w:t>Жалобы отсутствуют</w:t>
      </w:r>
    </w:p>
    <w:p w:rsidR="00E51119" w:rsidRPr="00E51119" w:rsidRDefault="00E51119" w:rsidP="00E51119">
      <w:pPr>
        <w:pStyle w:val="1"/>
        <w:jc w:val="both"/>
        <w:rPr>
          <w:rFonts w:ascii="Times New Roman" w:eastAsiaTheme="minorHAnsi" w:hAnsi="Times New Roman" w:cs="Times New Roman"/>
          <w:bCs w:val="0"/>
          <w:color w:val="auto"/>
          <w:sz w:val="24"/>
          <w:szCs w:val="24"/>
        </w:rPr>
      </w:pPr>
      <w:r w:rsidRPr="00E51119">
        <w:rPr>
          <w:rFonts w:ascii="Times New Roman" w:eastAsiaTheme="minorHAnsi" w:hAnsi="Times New Roman" w:cs="Times New Roman"/>
          <w:bCs w:val="0"/>
          <w:color w:val="auto"/>
          <w:sz w:val="24"/>
          <w:szCs w:val="24"/>
        </w:rPr>
        <w:t>8. По хранению проектной, исполнительной документации, документов по         авторскому надзору и техническому надзору, нормативной документации</w:t>
      </w:r>
    </w:p>
    <w:p w:rsidR="00E51119" w:rsidRPr="00A8170E" w:rsidRDefault="00E51119" w:rsidP="00E51119">
      <w:pPr>
        <w:rPr>
          <w:rFonts w:ascii="Times New Roman" w:hAnsi="Times New Roman" w:cs="Times New Roman"/>
          <w:iCs/>
          <w:sz w:val="24"/>
          <w:szCs w:val="24"/>
        </w:rPr>
      </w:pPr>
      <w:bookmarkStart w:id="16" w:name="Punkt9"/>
      <w:bookmarkEnd w:id="16"/>
    </w:p>
    <w:p w:rsidR="00E51119" w:rsidRPr="00A8170E" w:rsidRDefault="00E51119" w:rsidP="00E51119">
      <w:pPr>
        <w:ind w:left="567"/>
        <w:jc w:val="both"/>
        <w:rPr>
          <w:rFonts w:ascii="Times New Roman" w:hAnsi="Times New Roman" w:cs="Times New Roman"/>
          <w:sz w:val="24"/>
          <w:szCs w:val="24"/>
        </w:rPr>
      </w:pPr>
      <w:r w:rsidRPr="00A8170E">
        <w:rPr>
          <w:rFonts w:ascii="Times New Roman" w:hAnsi="Times New Roman" w:cs="Times New Roman"/>
          <w:b/>
          <w:sz w:val="24"/>
          <w:szCs w:val="24"/>
        </w:rPr>
        <w:t xml:space="preserve">Вывод: </w:t>
      </w:r>
      <w:bookmarkStart w:id="17" w:name="Punkt9Vivod"/>
      <w:bookmarkEnd w:id="17"/>
      <w:r w:rsidRPr="00A8170E">
        <w:rPr>
          <w:rFonts w:ascii="Times New Roman" w:hAnsi="Times New Roman" w:cs="Times New Roman"/>
          <w:sz w:val="24"/>
          <w:szCs w:val="24"/>
        </w:rPr>
        <w:t>Порядок и условия хранения проектной, исполнительной документации соблюдаются</w:t>
      </w:r>
      <w:r>
        <w:rPr>
          <w:rFonts w:ascii="Times New Roman" w:hAnsi="Times New Roman" w:cs="Times New Roman"/>
          <w:sz w:val="24"/>
          <w:szCs w:val="24"/>
        </w:rPr>
        <w:t xml:space="preserve">  (не соблюдаются).</w:t>
      </w:r>
    </w:p>
    <w:p w:rsidR="00E51119" w:rsidRPr="00F56EBF" w:rsidRDefault="00E51119" w:rsidP="00E51119">
      <w:pPr>
        <w:pStyle w:val="ab"/>
        <w:rPr>
          <w:b/>
        </w:rPr>
      </w:pPr>
    </w:p>
    <w:p w:rsidR="00E51119" w:rsidRPr="00F56EBF" w:rsidRDefault="00E51119" w:rsidP="00E51119">
      <w:pPr>
        <w:pStyle w:val="ab"/>
        <w:numPr>
          <w:ilvl w:val="0"/>
          <w:numId w:val="10"/>
        </w:numPr>
        <w:jc w:val="both"/>
        <w:rPr>
          <w:b/>
        </w:rPr>
      </w:pPr>
      <w:r w:rsidRPr="00F56EBF">
        <w:rPr>
          <w:b/>
        </w:rPr>
        <w:t>По соблюдению требований по технике безопасности, организации и охране труда, пожарной безопасности.</w:t>
      </w:r>
    </w:p>
    <w:p w:rsidR="00E51119" w:rsidRDefault="00E51119" w:rsidP="00E51119">
      <w:pPr>
        <w:rPr>
          <w:rFonts w:ascii="Times New Roman" w:eastAsia="Times New Roman" w:hAnsi="Times New Roman" w:cs="Times New Roman"/>
          <w:sz w:val="24"/>
          <w:szCs w:val="24"/>
        </w:rPr>
      </w:pPr>
    </w:p>
    <w:p w:rsidR="00E51119" w:rsidRDefault="00E51119" w:rsidP="00E51119">
      <w:pPr>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Наличие п</w:t>
      </w:r>
      <w:r w:rsidRPr="0022574B">
        <w:rPr>
          <w:rFonts w:ascii="Times New Roman" w:hAnsi="Times New Roman" w:cs="Times New Roman"/>
          <w:sz w:val="24"/>
          <w:szCs w:val="24"/>
        </w:rPr>
        <w:t>риказ</w:t>
      </w:r>
      <w:r>
        <w:rPr>
          <w:rFonts w:ascii="Times New Roman" w:hAnsi="Times New Roman" w:cs="Times New Roman"/>
          <w:sz w:val="24"/>
          <w:szCs w:val="24"/>
        </w:rPr>
        <w:t>а</w:t>
      </w:r>
      <w:r w:rsidRPr="0022574B">
        <w:rPr>
          <w:rFonts w:ascii="Times New Roman" w:hAnsi="Times New Roman" w:cs="Times New Roman"/>
          <w:sz w:val="24"/>
          <w:szCs w:val="24"/>
        </w:rPr>
        <w:t xml:space="preserve">  от </w:t>
      </w:r>
      <w:r>
        <w:rPr>
          <w:rFonts w:ascii="Times New Roman" w:hAnsi="Times New Roman" w:cs="Times New Roman"/>
          <w:sz w:val="24"/>
          <w:szCs w:val="24"/>
        </w:rPr>
        <w:t>________</w:t>
      </w:r>
      <w:r w:rsidRPr="0022574B">
        <w:rPr>
          <w:rFonts w:ascii="Times New Roman" w:hAnsi="Times New Roman" w:cs="Times New Roman"/>
          <w:sz w:val="24"/>
          <w:szCs w:val="24"/>
        </w:rPr>
        <w:t>20</w:t>
      </w:r>
      <w:r>
        <w:rPr>
          <w:rFonts w:ascii="Times New Roman" w:hAnsi="Times New Roman" w:cs="Times New Roman"/>
          <w:sz w:val="24"/>
          <w:szCs w:val="24"/>
        </w:rPr>
        <w:t>__</w:t>
      </w:r>
      <w:r w:rsidRPr="0022574B">
        <w:rPr>
          <w:rFonts w:ascii="Times New Roman" w:hAnsi="Times New Roman" w:cs="Times New Roman"/>
          <w:sz w:val="24"/>
          <w:szCs w:val="24"/>
        </w:rPr>
        <w:t>г</w:t>
      </w:r>
      <w:r>
        <w:rPr>
          <w:rFonts w:ascii="Times New Roman" w:hAnsi="Times New Roman" w:cs="Times New Roman"/>
          <w:sz w:val="24"/>
          <w:szCs w:val="24"/>
        </w:rPr>
        <w:t>.</w:t>
      </w:r>
      <w:r w:rsidRPr="0022574B">
        <w:rPr>
          <w:rFonts w:ascii="Times New Roman" w:hAnsi="Times New Roman"/>
          <w:sz w:val="24"/>
          <w:szCs w:val="24"/>
        </w:rPr>
        <w:t>«О назначении ответственного лица по обеспечению охраны труда»</w:t>
      </w:r>
    </w:p>
    <w:p w:rsidR="00E51119" w:rsidRDefault="00E51119" w:rsidP="00E51119">
      <w:pPr>
        <w:rPr>
          <w:rFonts w:ascii="Times New Roman" w:hAnsi="Times New Roman"/>
          <w:sz w:val="24"/>
          <w:szCs w:val="24"/>
        </w:rPr>
      </w:pPr>
      <w:r>
        <w:rPr>
          <w:rFonts w:ascii="Times New Roman" w:hAnsi="Times New Roman"/>
          <w:sz w:val="24"/>
          <w:szCs w:val="24"/>
        </w:rPr>
        <w:t>- Наличие Положения по охране труда.</w:t>
      </w:r>
    </w:p>
    <w:p w:rsidR="00E51119" w:rsidRPr="004223CF" w:rsidRDefault="00E51119" w:rsidP="00E51119">
      <w:pPr>
        <w:rPr>
          <w:rFonts w:ascii="Times New Roman" w:hAnsi="Times New Roman"/>
          <w:sz w:val="24"/>
          <w:szCs w:val="24"/>
        </w:rPr>
      </w:pPr>
      <w:r w:rsidRPr="004B5FCD">
        <w:rPr>
          <w:rFonts w:ascii="Times New Roman" w:hAnsi="Times New Roman" w:cs="Times New Roman"/>
        </w:rPr>
        <w:t>-</w:t>
      </w:r>
      <w:r w:rsidRPr="004223CF">
        <w:rPr>
          <w:rFonts w:ascii="Times New Roman" w:hAnsi="Times New Roman"/>
          <w:sz w:val="24"/>
          <w:szCs w:val="24"/>
        </w:rPr>
        <w:t>Наличие Журнала инструктажей по охране труда, технике безопасности, противопожарной безопасности и электробезопасности</w:t>
      </w:r>
    </w:p>
    <w:p w:rsidR="00E51119" w:rsidRPr="004223CF" w:rsidRDefault="00E51119" w:rsidP="00E51119">
      <w:pPr>
        <w:rPr>
          <w:rFonts w:ascii="Times New Roman" w:hAnsi="Times New Roman"/>
          <w:sz w:val="24"/>
          <w:szCs w:val="24"/>
        </w:rPr>
      </w:pPr>
      <w:r w:rsidRPr="004223CF">
        <w:rPr>
          <w:rFonts w:ascii="Times New Roman" w:hAnsi="Times New Roman"/>
          <w:sz w:val="24"/>
          <w:szCs w:val="24"/>
        </w:rPr>
        <w:t>- Наличие Инструкции по техники безопасности и электробезопасности</w:t>
      </w:r>
    </w:p>
    <w:p w:rsidR="00E51119" w:rsidRDefault="00E51119" w:rsidP="00E51119">
      <w:pPr>
        <w:rPr>
          <w:rFonts w:ascii="Times New Roman" w:hAnsi="Times New Roman"/>
          <w:sz w:val="24"/>
          <w:szCs w:val="24"/>
        </w:rPr>
      </w:pPr>
      <w:r>
        <w:rPr>
          <w:rFonts w:ascii="Times New Roman" w:hAnsi="Times New Roman" w:cs="Times New Roman"/>
          <w:sz w:val="24"/>
          <w:szCs w:val="24"/>
        </w:rPr>
        <w:t xml:space="preserve"> - Удостоверения по охране труда,  по охране труда на высоте, по пожарно-техническому минимуму, электробезопасности</w:t>
      </w:r>
      <w:r>
        <w:rPr>
          <w:rFonts w:ascii="Times New Roman" w:hAnsi="Times New Roman"/>
          <w:sz w:val="24"/>
          <w:szCs w:val="24"/>
        </w:rPr>
        <w:t>.</w:t>
      </w:r>
    </w:p>
    <w:p w:rsidR="00E51119" w:rsidRDefault="00E51119" w:rsidP="00E51119">
      <w:pPr>
        <w:rPr>
          <w:rFonts w:ascii="Times New Roman" w:hAnsi="Times New Roman"/>
          <w:sz w:val="24"/>
          <w:szCs w:val="24"/>
        </w:rPr>
      </w:pPr>
    </w:p>
    <w:p w:rsidR="00E51119" w:rsidRPr="00065E1F" w:rsidRDefault="00E51119" w:rsidP="00E51119">
      <w:pPr>
        <w:rPr>
          <w:rFonts w:ascii="Times New Roman" w:hAnsi="Times New Roman" w:cs="Times New Roman"/>
          <w:sz w:val="24"/>
          <w:szCs w:val="24"/>
        </w:rPr>
      </w:pPr>
      <w:r>
        <w:rPr>
          <w:rFonts w:ascii="Times New Roman" w:hAnsi="Times New Roman"/>
          <w:sz w:val="24"/>
          <w:szCs w:val="24"/>
        </w:rPr>
        <w:t>_____________________________________________________________________________</w:t>
      </w:r>
    </w:p>
    <w:p w:rsidR="00E51119" w:rsidRPr="00921B1B" w:rsidRDefault="00E51119" w:rsidP="00E51119">
      <w:pPr>
        <w:rPr>
          <w:rFonts w:ascii="Times New Roman" w:hAnsi="Times New Roman" w:cs="Times New Roman"/>
          <w:sz w:val="24"/>
          <w:szCs w:val="24"/>
        </w:rPr>
      </w:pPr>
      <w:r w:rsidRPr="00921B1B">
        <w:rPr>
          <w:sz w:val="16"/>
          <w:szCs w:val="16"/>
        </w:rPr>
        <w:t>Приказы о назначении ответственных лиц, об утверждении положения о  ПТО, о генподрядчике, списки ответственных, наименование фактически строящихся объектов, их стоимость.</w:t>
      </w:r>
    </w:p>
    <w:p w:rsidR="00E51119" w:rsidRPr="00921B1B" w:rsidRDefault="00E51119" w:rsidP="00E51119">
      <w:pPr>
        <w:ind w:left="426"/>
        <w:jc w:val="center"/>
        <w:rPr>
          <w:rFonts w:ascii="Times New Roman" w:hAnsi="Times New Roman" w:cs="Times New Roman"/>
          <w:sz w:val="24"/>
          <w:szCs w:val="24"/>
        </w:rPr>
      </w:pPr>
      <w:r w:rsidRPr="00921B1B">
        <w:rPr>
          <w:rFonts w:ascii="Times New Roman" w:hAnsi="Times New Roman" w:cs="Times New Roman"/>
          <w:sz w:val="24"/>
          <w:szCs w:val="24"/>
        </w:rPr>
        <w:t xml:space="preserve">Вывод: </w:t>
      </w:r>
      <w:bookmarkStart w:id="18" w:name="TrebovanijaSRON"/>
      <w:bookmarkEnd w:id="18"/>
      <w:r>
        <w:rPr>
          <w:rFonts w:ascii="Times New Roman" w:hAnsi="Times New Roman" w:cs="Times New Roman"/>
          <w:sz w:val="24"/>
          <w:szCs w:val="24"/>
        </w:rPr>
        <w:t>С</w:t>
      </w:r>
      <w:r w:rsidRPr="00921B1B">
        <w:rPr>
          <w:rFonts w:ascii="Times New Roman" w:hAnsi="Times New Roman" w:cs="Times New Roman"/>
          <w:sz w:val="24"/>
          <w:szCs w:val="24"/>
        </w:rPr>
        <w:t>оответствует</w:t>
      </w:r>
      <w:r>
        <w:rPr>
          <w:rFonts w:ascii="Times New Roman" w:hAnsi="Times New Roman" w:cs="Times New Roman"/>
          <w:sz w:val="24"/>
          <w:szCs w:val="24"/>
        </w:rPr>
        <w:t xml:space="preserve"> (Не соответствует)</w:t>
      </w:r>
    </w:p>
    <w:p w:rsidR="00E51119" w:rsidRPr="00A8170E" w:rsidRDefault="00E51119" w:rsidP="00E51119">
      <w:pPr>
        <w:rPr>
          <w:rFonts w:ascii="Times New Roman" w:hAnsi="Times New Roman" w:cs="Times New Roman"/>
          <w:b/>
          <w:sz w:val="24"/>
          <w:szCs w:val="24"/>
        </w:rPr>
      </w:pPr>
      <w:r>
        <w:rPr>
          <w:rFonts w:ascii="Times New Roman" w:hAnsi="Times New Roman" w:cs="Times New Roman"/>
          <w:b/>
          <w:sz w:val="24"/>
          <w:szCs w:val="24"/>
        </w:rPr>
        <w:t>10</w:t>
      </w:r>
      <w:r w:rsidRPr="00A8170E">
        <w:rPr>
          <w:rFonts w:ascii="Times New Roman" w:hAnsi="Times New Roman" w:cs="Times New Roman"/>
          <w:b/>
          <w:sz w:val="24"/>
          <w:szCs w:val="24"/>
        </w:rPr>
        <w:t xml:space="preserve">.Соблюдение требований стандартов </w:t>
      </w:r>
      <w:r>
        <w:rPr>
          <w:rFonts w:ascii="Times New Roman" w:hAnsi="Times New Roman" w:cs="Times New Roman"/>
          <w:b/>
          <w:sz w:val="24"/>
          <w:szCs w:val="24"/>
        </w:rPr>
        <w:t>СРО</w:t>
      </w:r>
      <w:r w:rsidRPr="00A8170E">
        <w:rPr>
          <w:rFonts w:ascii="Times New Roman" w:hAnsi="Times New Roman" w:cs="Times New Roman"/>
          <w:b/>
          <w:sz w:val="24"/>
          <w:szCs w:val="24"/>
        </w:rPr>
        <w:t xml:space="preserve"> при выполнении строительно-монтажных работ </w:t>
      </w:r>
      <w:r w:rsidRPr="006F3D05">
        <w:rPr>
          <w:rFonts w:ascii="Times New Roman" w:hAnsi="Times New Roman" w:cs="Times New Roman"/>
          <w:sz w:val="24"/>
          <w:szCs w:val="24"/>
        </w:rPr>
        <w:t>(приняты решениями Общих собраний СРО «Стройкорпорация», протоколы: №15 от 29.02.2012г., №16 от 20.03.2013г., №17 от 25.03.2014г., №20 от 26.03.2015г., №21 от 22.12.2015г).</w:t>
      </w:r>
    </w:p>
    <w:p w:rsidR="00E51119" w:rsidRPr="00186D30" w:rsidRDefault="00E51119" w:rsidP="00E51119">
      <w:pPr>
        <w:spacing w:after="0" w:line="240" w:lineRule="auto"/>
        <w:jc w:val="center"/>
        <w:rPr>
          <w:rFonts w:ascii="Times New Roman" w:eastAsia="Times New Roman" w:hAnsi="Times New Roman" w:cs="Times New Roman"/>
          <w:color w:val="22232F"/>
          <w:sz w:val="24"/>
          <w:szCs w:val="24"/>
        </w:rPr>
      </w:pPr>
      <w:bookmarkStart w:id="19" w:name="Punkt13"/>
      <w:bookmarkEnd w:id="19"/>
    </w:p>
    <w:p w:rsidR="00E51119" w:rsidRPr="00A8170E" w:rsidRDefault="00E51119" w:rsidP="00E51119">
      <w:pPr>
        <w:ind w:left="426"/>
        <w:rPr>
          <w:rFonts w:ascii="Times New Roman" w:hAnsi="Times New Roman" w:cs="Times New Roman"/>
          <w:sz w:val="24"/>
          <w:szCs w:val="24"/>
        </w:rPr>
      </w:pPr>
      <w:r>
        <w:rPr>
          <w:rFonts w:ascii="Times New Roman" w:hAnsi="Times New Roman" w:cs="Times New Roman"/>
          <w:sz w:val="24"/>
          <w:szCs w:val="24"/>
        </w:rPr>
        <w:t>Решением Совета Ассоциации СРО «Стройкорпорация» от 23.06.2017</w:t>
      </w:r>
      <w:r w:rsidRPr="00A8170E">
        <w:rPr>
          <w:rFonts w:ascii="Times New Roman" w:hAnsi="Times New Roman" w:cs="Times New Roman"/>
          <w:sz w:val="24"/>
          <w:szCs w:val="24"/>
        </w:rPr>
        <w:t xml:space="preserve">г. </w:t>
      </w:r>
      <w:r>
        <w:rPr>
          <w:rFonts w:ascii="Times New Roman" w:hAnsi="Times New Roman" w:cs="Times New Roman"/>
          <w:sz w:val="24"/>
          <w:szCs w:val="24"/>
        </w:rPr>
        <w:t xml:space="preserve">№304 </w:t>
      </w:r>
      <w:r w:rsidRPr="00A8170E">
        <w:rPr>
          <w:rFonts w:ascii="Times New Roman" w:hAnsi="Times New Roman" w:cs="Times New Roman"/>
          <w:sz w:val="24"/>
          <w:szCs w:val="24"/>
        </w:rPr>
        <w:t xml:space="preserve">утверждены </w:t>
      </w:r>
      <w:r>
        <w:rPr>
          <w:rFonts w:ascii="Times New Roman" w:hAnsi="Times New Roman" w:cs="Times New Roman"/>
          <w:sz w:val="24"/>
          <w:szCs w:val="24"/>
        </w:rPr>
        <w:t xml:space="preserve"> в качестве стандартов СРО </w:t>
      </w:r>
      <w:r w:rsidRPr="00A8170E">
        <w:rPr>
          <w:rFonts w:ascii="Times New Roman" w:hAnsi="Times New Roman" w:cs="Times New Roman"/>
          <w:sz w:val="24"/>
          <w:szCs w:val="24"/>
        </w:rPr>
        <w:t xml:space="preserve"> "Стройкорп</w:t>
      </w:r>
      <w:r>
        <w:rPr>
          <w:rFonts w:ascii="Times New Roman" w:hAnsi="Times New Roman" w:cs="Times New Roman"/>
          <w:sz w:val="24"/>
          <w:szCs w:val="24"/>
        </w:rPr>
        <w:t>орация" и введены в действие 133</w:t>
      </w:r>
      <w:r w:rsidRPr="00A8170E">
        <w:rPr>
          <w:rFonts w:ascii="Times New Roman" w:hAnsi="Times New Roman" w:cs="Times New Roman"/>
          <w:sz w:val="24"/>
          <w:szCs w:val="24"/>
        </w:rPr>
        <w:t xml:space="preserve"> стандарт</w:t>
      </w:r>
      <w:r>
        <w:rPr>
          <w:rFonts w:ascii="Times New Roman" w:hAnsi="Times New Roman" w:cs="Times New Roman"/>
          <w:sz w:val="24"/>
          <w:szCs w:val="24"/>
        </w:rPr>
        <w:t xml:space="preserve">а </w:t>
      </w:r>
      <w:r w:rsidRPr="00A8170E">
        <w:rPr>
          <w:rFonts w:ascii="Times New Roman" w:hAnsi="Times New Roman" w:cs="Times New Roman"/>
          <w:sz w:val="24"/>
          <w:szCs w:val="24"/>
        </w:rPr>
        <w:t xml:space="preserve"> НОСТРОЙ и 1 стандарт, ра</w:t>
      </w:r>
      <w:r>
        <w:rPr>
          <w:rFonts w:ascii="Times New Roman" w:hAnsi="Times New Roman" w:cs="Times New Roman"/>
          <w:sz w:val="24"/>
          <w:szCs w:val="24"/>
        </w:rPr>
        <w:t xml:space="preserve">зработанный  совместно СРО </w:t>
      </w:r>
      <w:r w:rsidRPr="00A8170E">
        <w:rPr>
          <w:rFonts w:ascii="Times New Roman" w:hAnsi="Times New Roman" w:cs="Times New Roman"/>
          <w:sz w:val="24"/>
          <w:szCs w:val="24"/>
        </w:rPr>
        <w:t xml:space="preserve"> "Стройкорпорация" и ЗАО «Завод ЛИТ»</w:t>
      </w:r>
    </w:p>
    <w:p w:rsidR="00E51119" w:rsidRPr="00B626A4" w:rsidRDefault="00E51119" w:rsidP="00E51119">
      <w:pPr>
        <w:rPr>
          <w:rFonts w:ascii="Times New Roman" w:hAnsi="Times New Roman" w:cs="Times New Roman"/>
          <w:sz w:val="24"/>
          <w:szCs w:val="24"/>
        </w:rPr>
      </w:pPr>
      <w:r w:rsidRPr="00E03974">
        <w:rPr>
          <w:rFonts w:ascii="Times New Roman" w:hAnsi="Times New Roman" w:cs="Times New Roman"/>
          <w:b/>
          <w:sz w:val="24"/>
          <w:szCs w:val="24"/>
        </w:rPr>
        <w:t>Вывод</w:t>
      </w:r>
      <w:r w:rsidRPr="00AB078E">
        <w:rPr>
          <w:rFonts w:ascii="Times New Roman" w:hAnsi="Times New Roman" w:cs="Times New Roman"/>
          <w:b/>
          <w:sz w:val="24"/>
          <w:szCs w:val="24"/>
        </w:rPr>
        <w:t xml:space="preserve">: </w:t>
      </w:r>
      <w:r>
        <w:rPr>
          <w:rFonts w:ascii="Times New Roman" w:hAnsi="Times New Roman" w:cs="Times New Roman"/>
          <w:sz w:val="24"/>
          <w:szCs w:val="24"/>
        </w:rPr>
        <w:t>требования</w:t>
      </w:r>
      <w:r w:rsidRPr="00B80AD8">
        <w:rPr>
          <w:rFonts w:ascii="Times New Roman" w:hAnsi="Times New Roman" w:cs="Times New Roman"/>
          <w:sz w:val="24"/>
          <w:szCs w:val="24"/>
        </w:rPr>
        <w:t xml:space="preserve"> стандартов </w:t>
      </w:r>
      <w:r>
        <w:rPr>
          <w:rFonts w:ascii="Times New Roman" w:hAnsi="Times New Roman" w:cs="Times New Roman"/>
          <w:sz w:val="24"/>
          <w:szCs w:val="24"/>
        </w:rPr>
        <w:t xml:space="preserve">СРО (указать номенклатурный номер и наименование стандарта) </w:t>
      </w:r>
      <w:r w:rsidRPr="00B80AD8">
        <w:rPr>
          <w:rFonts w:ascii="Times New Roman" w:hAnsi="Times New Roman" w:cs="Times New Roman"/>
          <w:sz w:val="24"/>
          <w:szCs w:val="24"/>
        </w:rPr>
        <w:t>при выполнении строительно-</w:t>
      </w:r>
      <w:r>
        <w:rPr>
          <w:rFonts w:ascii="Times New Roman" w:hAnsi="Times New Roman" w:cs="Times New Roman"/>
          <w:sz w:val="24"/>
          <w:szCs w:val="24"/>
        </w:rPr>
        <w:t>монтажных работ соблюдаются (не соблюдаются)</w:t>
      </w:r>
    </w:p>
    <w:p w:rsidR="00E51119" w:rsidRDefault="00E51119" w:rsidP="00E51119">
      <w:pPr>
        <w:jc w:val="both"/>
        <w:rPr>
          <w:rFonts w:ascii="Times New Roman" w:hAnsi="Times New Roman" w:cs="Times New Roman"/>
          <w:b/>
          <w:sz w:val="24"/>
          <w:szCs w:val="24"/>
        </w:rPr>
      </w:pPr>
      <w:r>
        <w:rPr>
          <w:rFonts w:ascii="Times New Roman" w:hAnsi="Times New Roman" w:cs="Times New Roman"/>
          <w:b/>
          <w:sz w:val="24"/>
          <w:szCs w:val="24"/>
        </w:rPr>
        <w:t>11</w:t>
      </w:r>
      <w:r w:rsidRPr="00A8170E">
        <w:rPr>
          <w:rFonts w:ascii="Times New Roman" w:hAnsi="Times New Roman" w:cs="Times New Roman"/>
          <w:b/>
          <w:sz w:val="24"/>
          <w:szCs w:val="24"/>
        </w:rPr>
        <w:t>.  Перечень документов, на основании которых сделаны изложенные в Акте выводы:</w:t>
      </w:r>
    </w:p>
    <w:p w:rsidR="00E51119" w:rsidRDefault="00E51119" w:rsidP="00E51119">
      <w:pPr>
        <w:jc w:val="both"/>
        <w:rPr>
          <w:rFonts w:ascii="Times New Roman" w:hAnsi="Times New Roman" w:cs="Times New Roman"/>
          <w:b/>
          <w:sz w:val="24"/>
          <w:szCs w:val="24"/>
        </w:rPr>
      </w:pPr>
      <w:r>
        <w:rPr>
          <w:rFonts w:ascii="Times New Roman" w:hAnsi="Times New Roman" w:cs="Times New Roman"/>
          <w:b/>
          <w:sz w:val="24"/>
          <w:szCs w:val="24"/>
        </w:rPr>
        <w:t>12</w:t>
      </w:r>
      <w:r w:rsidRPr="00A8170E">
        <w:rPr>
          <w:rFonts w:ascii="Times New Roman" w:hAnsi="Times New Roman" w:cs="Times New Roman"/>
          <w:b/>
          <w:sz w:val="24"/>
          <w:szCs w:val="24"/>
        </w:rPr>
        <w:t xml:space="preserve">. </w:t>
      </w:r>
      <w:r>
        <w:rPr>
          <w:rFonts w:ascii="Times New Roman" w:hAnsi="Times New Roman" w:cs="Times New Roman"/>
          <w:b/>
          <w:sz w:val="24"/>
          <w:szCs w:val="24"/>
        </w:rPr>
        <w:t>Перечень несоответствий</w:t>
      </w:r>
      <w:r w:rsidRPr="00A8170E">
        <w:rPr>
          <w:rFonts w:ascii="Times New Roman" w:hAnsi="Times New Roman" w:cs="Times New Roman"/>
          <w:b/>
          <w:sz w:val="24"/>
          <w:szCs w:val="24"/>
        </w:rPr>
        <w:t xml:space="preserve"> требованиям </w:t>
      </w:r>
      <w:r>
        <w:rPr>
          <w:rFonts w:ascii="Times New Roman" w:hAnsi="Times New Roman" w:cs="Times New Roman"/>
          <w:b/>
          <w:sz w:val="24"/>
          <w:szCs w:val="24"/>
        </w:rPr>
        <w:t xml:space="preserve">законодательства, нормативно-правовым актам, стандартам, техническим регламентам и внутренним нормативным документам </w:t>
      </w:r>
      <w:r w:rsidRPr="00A8170E">
        <w:rPr>
          <w:rFonts w:ascii="Times New Roman" w:hAnsi="Times New Roman" w:cs="Times New Roman"/>
          <w:b/>
          <w:sz w:val="24"/>
          <w:szCs w:val="24"/>
        </w:rPr>
        <w:t>СРО</w:t>
      </w:r>
      <w:r>
        <w:rPr>
          <w:rFonts w:ascii="Times New Roman" w:hAnsi="Times New Roman" w:cs="Times New Roman"/>
          <w:b/>
          <w:sz w:val="24"/>
          <w:szCs w:val="24"/>
        </w:rPr>
        <w:t>, выявленных</w:t>
      </w:r>
      <w:r w:rsidRPr="00A8170E">
        <w:rPr>
          <w:rFonts w:ascii="Times New Roman" w:hAnsi="Times New Roman" w:cs="Times New Roman"/>
          <w:b/>
          <w:sz w:val="24"/>
          <w:szCs w:val="24"/>
        </w:rPr>
        <w:t xml:space="preserve"> в ходе проверки: </w:t>
      </w:r>
    </w:p>
    <w:p w:rsidR="00E51119" w:rsidRDefault="00E51119" w:rsidP="00E51119">
      <w:pPr>
        <w:ind w:left="426"/>
        <w:jc w:val="both"/>
        <w:rPr>
          <w:rFonts w:ascii="Times New Roman" w:hAnsi="Times New Roman" w:cs="Times New Roman"/>
          <w:b/>
          <w:sz w:val="24"/>
          <w:szCs w:val="24"/>
        </w:rPr>
      </w:pPr>
    </w:p>
    <w:p w:rsidR="00E51119" w:rsidRPr="00A26F67" w:rsidRDefault="00E51119" w:rsidP="00E5111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51119" w:rsidRPr="000768D8" w:rsidRDefault="00E51119" w:rsidP="00E51119">
      <w:pPr>
        <w:ind w:firstLine="426"/>
        <w:jc w:val="center"/>
        <w:rPr>
          <w:sz w:val="16"/>
          <w:szCs w:val="16"/>
        </w:rPr>
      </w:pPr>
      <w:bookmarkStart w:id="20" w:name="Punkt15"/>
      <w:bookmarkEnd w:id="20"/>
      <w:r>
        <w:rPr>
          <w:sz w:val="16"/>
          <w:szCs w:val="16"/>
        </w:rPr>
        <w:t xml:space="preserve">Краткое описание </w:t>
      </w:r>
      <w:r w:rsidRPr="006F48C0">
        <w:rPr>
          <w:sz w:val="16"/>
          <w:szCs w:val="16"/>
        </w:rPr>
        <w:t>выявленны</w:t>
      </w:r>
      <w:r>
        <w:rPr>
          <w:sz w:val="16"/>
          <w:szCs w:val="16"/>
        </w:rPr>
        <w:t>х</w:t>
      </w:r>
      <w:r w:rsidRPr="006F48C0">
        <w:rPr>
          <w:sz w:val="16"/>
          <w:szCs w:val="16"/>
        </w:rPr>
        <w:t xml:space="preserve"> несоответстви</w:t>
      </w:r>
      <w:r>
        <w:rPr>
          <w:sz w:val="16"/>
          <w:szCs w:val="16"/>
        </w:rPr>
        <w:t>й</w:t>
      </w:r>
    </w:p>
    <w:p w:rsidR="00E51119" w:rsidRPr="00A8170E" w:rsidRDefault="00E51119" w:rsidP="00E51119">
      <w:pPr>
        <w:rPr>
          <w:rFonts w:ascii="Times New Roman" w:hAnsi="Times New Roman" w:cs="Times New Roman"/>
          <w:b/>
          <w:sz w:val="24"/>
          <w:szCs w:val="24"/>
        </w:rPr>
      </w:pPr>
      <w:r>
        <w:rPr>
          <w:rFonts w:ascii="Times New Roman" w:hAnsi="Times New Roman" w:cs="Times New Roman"/>
          <w:b/>
          <w:sz w:val="24"/>
          <w:szCs w:val="24"/>
        </w:rPr>
        <w:t>13</w:t>
      </w:r>
      <w:r w:rsidRPr="00A8170E">
        <w:rPr>
          <w:rFonts w:ascii="Times New Roman" w:hAnsi="Times New Roman" w:cs="Times New Roman"/>
          <w:b/>
          <w:sz w:val="24"/>
          <w:szCs w:val="24"/>
        </w:rPr>
        <w:t>. Сроки устранения несоответствий, выявленных контрольной комиссией:</w:t>
      </w:r>
    </w:p>
    <w:p w:rsidR="00E51119" w:rsidRPr="00A8170E" w:rsidRDefault="00E51119" w:rsidP="00E51119">
      <w:pPr>
        <w:jc w:val="center"/>
        <w:rPr>
          <w:rFonts w:ascii="Times New Roman" w:hAnsi="Times New Roman" w:cs="Times New Roman"/>
          <w:sz w:val="24"/>
          <w:szCs w:val="24"/>
          <w:u w:val="single"/>
        </w:rPr>
      </w:pPr>
      <w:r w:rsidRPr="004D4E36">
        <w:rPr>
          <w:rFonts w:ascii="Times New Roman" w:hAnsi="Times New Roman" w:cs="Times New Roman"/>
          <w:sz w:val="24"/>
          <w:szCs w:val="24"/>
        </w:rPr>
        <w:t xml:space="preserve">До </w:t>
      </w:r>
      <w:bookmarkStart w:id="21" w:name="DatePunkt16"/>
      <w:bookmarkEnd w:id="21"/>
      <w:r>
        <w:rPr>
          <w:rFonts w:ascii="Times New Roman" w:hAnsi="Times New Roman" w:cs="Times New Roman"/>
          <w:sz w:val="24"/>
          <w:szCs w:val="24"/>
        </w:rPr>
        <w:t>_______________</w:t>
      </w:r>
      <w:r w:rsidRPr="004D4E36">
        <w:rPr>
          <w:rFonts w:ascii="Times New Roman" w:hAnsi="Times New Roman" w:cs="Times New Roman"/>
          <w:sz w:val="24"/>
          <w:szCs w:val="24"/>
        </w:rPr>
        <w:t xml:space="preserve"> 20</w:t>
      </w:r>
      <w:r>
        <w:rPr>
          <w:rFonts w:ascii="Times New Roman" w:hAnsi="Times New Roman" w:cs="Times New Roman"/>
          <w:sz w:val="24"/>
          <w:szCs w:val="24"/>
        </w:rPr>
        <w:t>___</w:t>
      </w:r>
      <w:r w:rsidRPr="004D4E36">
        <w:rPr>
          <w:rFonts w:ascii="Times New Roman" w:hAnsi="Times New Roman" w:cs="Times New Roman"/>
          <w:sz w:val="24"/>
          <w:szCs w:val="24"/>
        </w:rPr>
        <w:t>г.</w:t>
      </w:r>
    </w:p>
    <w:p w:rsidR="00E51119" w:rsidRDefault="00E51119" w:rsidP="00E51119">
      <w:pPr>
        <w:rPr>
          <w:rFonts w:ascii="Times New Roman" w:hAnsi="Times New Roman" w:cs="Times New Roman"/>
          <w:b/>
          <w:sz w:val="24"/>
          <w:szCs w:val="24"/>
        </w:rPr>
      </w:pPr>
    </w:p>
    <w:p w:rsidR="00E51119" w:rsidRPr="00A8170E" w:rsidRDefault="00E51119" w:rsidP="00E51119">
      <w:pPr>
        <w:rPr>
          <w:rFonts w:ascii="Times New Roman" w:hAnsi="Times New Roman" w:cs="Times New Roman"/>
          <w:sz w:val="24"/>
          <w:szCs w:val="24"/>
        </w:rPr>
      </w:pPr>
      <w:r w:rsidRPr="00A8170E">
        <w:rPr>
          <w:rFonts w:ascii="Times New Roman" w:hAnsi="Times New Roman" w:cs="Times New Roman"/>
          <w:b/>
          <w:sz w:val="24"/>
          <w:szCs w:val="24"/>
        </w:rPr>
        <w:t>Срок проверки составил</w:t>
      </w:r>
      <w:bookmarkStart w:id="22" w:name="SrokProverkiSostavilPunkt16"/>
      <w:bookmarkEnd w:id="22"/>
      <w:r w:rsidRPr="00A8170E">
        <w:rPr>
          <w:rFonts w:ascii="Times New Roman" w:hAnsi="Times New Roman" w:cs="Times New Roman"/>
          <w:sz w:val="24"/>
          <w:szCs w:val="24"/>
        </w:rPr>
        <w:t xml:space="preserve">: </w:t>
      </w:r>
      <w:r>
        <w:rPr>
          <w:rFonts w:ascii="Times New Roman" w:hAnsi="Times New Roman" w:cs="Times New Roman"/>
          <w:sz w:val="24"/>
          <w:szCs w:val="24"/>
        </w:rPr>
        <w:t>____</w:t>
      </w:r>
      <w:r w:rsidRPr="00A8170E">
        <w:rPr>
          <w:rFonts w:ascii="Times New Roman" w:hAnsi="Times New Roman" w:cs="Times New Roman"/>
          <w:sz w:val="24"/>
          <w:szCs w:val="24"/>
        </w:rPr>
        <w:t xml:space="preserve"> дня.</w:t>
      </w:r>
    </w:p>
    <w:p w:rsidR="00E51119" w:rsidRDefault="00E51119" w:rsidP="00E51119">
      <w:pPr>
        <w:rPr>
          <w:rFonts w:ascii="Times New Roman" w:hAnsi="Times New Roman" w:cs="Times New Roman"/>
          <w:b/>
          <w:sz w:val="24"/>
          <w:szCs w:val="24"/>
        </w:rPr>
      </w:pPr>
      <w:r w:rsidRPr="00A8170E">
        <w:rPr>
          <w:rFonts w:ascii="Times New Roman" w:hAnsi="Times New Roman" w:cs="Times New Roman"/>
          <w:b/>
          <w:sz w:val="24"/>
          <w:szCs w:val="24"/>
        </w:rPr>
        <w:t>По результатам проверки оформлены</w:t>
      </w:r>
      <w:r>
        <w:rPr>
          <w:rFonts w:ascii="Times New Roman" w:hAnsi="Times New Roman" w:cs="Times New Roman"/>
          <w:b/>
          <w:sz w:val="24"/>
          <w:szCs w:val="24"/>
        </w:rPr>
        <w:t>:</w:t>
      </w:r>
      <w:bookmarkStart w:id="23" w:name="PoRezultProverkiOformlenPunkt16"/>
      <w:bookmarkEnd w:id="23"/>
    </w:p>
    <w:p w:rsidR="00E51119" w:rsidRPr="00A8170E" w:rsidRDefault="00E51119" w:rsidP="00E51119">
      <w:pPr>
        <w:rPr>
          <w:rFonts w:ascii="Times New Roman" w:hAnsi="Times New Roman" w:cs="Times New Roman"/>
          <w:b/>
          <w:sz w:val="24"/>
          <w:szCs w:val="24"/>
          <w:u w:val="single"/>
        </w:rPr>
      </w:pPr>
      <w:r>
        <w:rPr>
          <w:rFonts w:ascii="Times New Roman" w:hAnsi="Times New Roman" w:cs="Times New Roman"/>
          <w:b/>
          <w:sz w:val="24"/>
          <w:szCs w:val="24"/>
        </w:rPr>
        <w:t>_____________________________________________________________________________</w:t>
      </w:r>
    </w:p>
    <w:p w:rsidR="00E51119" w:rsidRDefault="00E51119" w:rsidP="00E51119">
      <w:pPr>
        <w:rPr>
          <w:sz w:val="16"/>
          <w:szCs w:val="16"/>
        </w:rPr>
      </w:pPr>
      <w:r>
        <w:rPr>
          <w:sz w:val="16"/>
          <w:szCs w:val="16"/>
        </w:rPr>
        <w:tab/>
      </w:r>
      <w:r>
        <w:rPr>
          <w:sz w:val="16"/>
          <w:szCs w:val="16"/>
        </w:rPr>
        <w:tab/>
        <w:t>указываются документы, оформленные по результатам проверки, в том числе настоящий акт</w:t>
      </w:r>
      <w:r>
        <w:rPr>
          <w:sz w:val="16"/>
          <w:szCs w:val="16"/>
        </w:rPr>
        <w:br/>
      </w:r>
    </w:p>
    <w:p w:rsidR="00E51119" w:rsidRDefault="00E51119" w:rsidP="00E51119">
      <w:pPr>
        <w:pBdr>
          <w:bottom w:val="single" w:sz="12" w:space="1" w:color="auto"/>
        </w:pBdr>
        <w:jc w:val="both"/>
        <w:rPr>
          <w:rFonts w:ascii="Times New Roman" w:hAnsi="Times New Roman" w:cs="Times New Roman"/>
          <w:b/>
          <w:sz w:val="24"/>
          <w:szCs w:val="24"/>
        </w:rPr>
      </w:pPr>
      <w:r w:rsidRPr="00A8170E">
        <w:rPr>
          <w:rFonts w:ascii="Times New Roman" w:hAnsi="Times New Roman" w:cs="Times New Roman"/>
          <w:b/>
          <w:sz w:val="24"/>
          <w:szCs w:val="24"/>
        </w:rPr>
        <w:t xml:space="preserve">Объяснения и замечания руководителя (представителя) члена СРО, иных ответственных лиц, </w:t>
      </w:r>
      <w:r>
        <w:rPr>
          <w:rFonts w:ascii="Times New Roman" w:hAnsi="Times New Roman" w:cs="Times New Roman"/>
          <w:b/>
          <w:sz w:val="24"/>
          <w:szCs w:val="24"/>
        </w:rPr>
        <w:t>по результатам проверки</w:t>
      </w:r>
      <w:r w:rsidRPr="00A8170E">
        <w:rPr>
          <w:rFonts w:ascii="Times New Roman" w:hAnsi="Times New Roman" w:cs="Times New Roman"/>
          <w:b/>
          <w:sz w:val="24"/>
          <w:szCs w:val="24"/>
        </w:rPr>
        <w:t xml:space="preserve">: </w:t>
      </w:r>
    </w:p>
    <w:p w:rsidR="00E51119" w:rsidRPr="00A8170E" w:rsidRDefault="00E51119" w:rsidP="00E51119">
      <w:pPr>
        <w:pBdr>
          <w:bottom w:val="single" w:sz="12" w:space="1" w:color="auto"/>
        </w:pBdr>
        <w:jc w:val="both"/>
        <w:rPr>
          <w:rFonts w:ascii="Times New Roman" w:hAnsi="Times New Roman" w:cs="Times New Roman"/>
          <w:b/>
          <w:sz w:val="24"/>
          <w:szCs w:val="24"/>
        </w:rPr>
      </w:pPr>
    </w:p>
    <w:p w:rsidR="00E51119" w:rsidRPr="00F56EBF" w:rsidRDefault="00E51119" w:rsidP="00E51119">
      <w:r w:rsidRPr="00F56EBF">
        <w:t>_______________________________________________</w:t>
      </w:r>
      <w:r>
        <w:t>______________________________________</w:t>
      </w:r>
    </w:p>
    <w:p w:rsidR="00E51119" w:rsidRPr="00F56EBF" w:rsidRDefault="00E51119" w:rsidP="00E51119">
      <w:r w:rsidRPr="00F56EBF">
        <w:t>_______________</w:t>
      </w:r>
      <w:r>
        <w:t>_______</w:t>
      </w:r>
      <w:r w:rsidRPr="00F56EBF">
        <w:t>______________________________________________________________</w:t>
      </w:r>
      <w:r>
        <w:t>_</w:t>
      </w:r>
    </w:p>
    <w:p w:rsidR="00E51119" w:rsidRPr="00F56EBF" w:rsidRDefault="00E51119" w:rsidP="00E51119">
      <w:pPr>
        <w:rPr>
          <w:sz w:val="16"/>
          <w:szCs w:val="16"/>
        </w:rPr>
      </w:pPr>
      <w:r w:rsidRPr="00F56EBF">
        <w:tab/>
      </w:r>
      <w:r w:rsidRPr="00F56EBF">
        <w:rPr>
          <w:sz w:val="16"/>
          <w:szCs w:val="16"/>
        </w:rPr>
        <w:t>подпись</w:t>
      </w:r>
      <w:r w:rsidRPr="00F56EBF">
        <w:rPr>
          <w:sz w:val="16"/>
          <w:szCs w:val="16"/>
        </w:rPr>
        <w:tab/>
      </w:r>
      <w:r w:rsidRPr="00F56EBF">
        <w:rPr>
          <w:sz w:val="16"/>
          <w:szCs w:val="16"/>
        </w:rPr>
        <w:tab/>
      </w:r>
      <w:r w:rsidRPr="00F56EBF">
        <w:rPr>
          <w:sz w:val="16"/>
          <w:szCs w:val="16"/>
        </w:rPr>
        <w:tab/>
        <w:t>ра</w:t>
      </w:r>
      <w:r>
        <w:rPr>
          <w:sz w:val="16"/>
          <w:szCs w:val="16"/>
        </w:rPr>
        <w:t>сшифровка подписи</w:t>
      </w:r>
      <w:r>
        <w:rPr>
          <w:sz w:val="16"/>
          <w:szCs w:val="16"/>
        </w:rPr>
        <w:tab/>
      </w:r>
      <w:r>
        <w:rPr>
          <w:sz w:val="16"/>
          <w:szCs w:val="16"/>
        </w:rPr>
        <w:tab/>
      </w:r>
      <w:r>
        <w:rPr>
          <w:sz w:val="16"/>
          <w:szCs w:val="16"/>
        </w:rPr>
        <w:tab/>
      </w:r>
      <w:r>
        <w:rPr>
          <w:sz w:val="16"/>
          <w:szCs w:val="16"/>
        </w:rPr>
        <w:tab/>
        <w:t>должность</w:t>
      </w:r>
      <w:r>
        <w:rPr>
          <w:sz w:val="16"/>
          <w:szCs w:val="16"/>
        </w:rPr>
        <w:br/>
      </w:r>
    </w:p>
    <w:p w:rsidR="00E51119" w:rsidRDefault="00E51119" w:rsidP="00E51119">
      <w:pPr>
        <w:rPr>
          <w:rFonts w:ascii="Times New Roman" w:hAnsi="Times New Roman" w:cs="Times New Roman"/>
          <w:b/>
          <w:sz w:val="24"/>
          <w:szCs w:val="24"/>
        </w:rPr>
      </w:pPr>
    </w:p>
    <w:p w:rsidR="00E51119" w:rsidRPr="00A8170E" w:rsidRDefault="00E51119" w:rsidP="00E51119">
      <w:pPr>
        <w:rPr>
          <w:rFonts w:ascii="Times New Roman" w:hAnsi="Times New Roman" w:cs="Times New Roman"/>
          <w:b/>
          <w:sz w:val="24"/>
          <w:szCs w:val="24"/>
        </w:rPr>
      </w:pPr>
      <w:r w:rsidRPr="00A8170E">
        <w:rPr>
          <w:rFonts w:ascii="Times New Roman" w:hAnsi="Times New Roman" w:cs="Times New Roman"/>
          <w:b/>
          <w:sz w:val="24"/>
          <w:szCs w:val="24"/>
        </w:rPr>
        <w:t>Дата составления Акта:</w:t>
      </w:r>
    </w:p>
    <w:p w:rsidR="00E51119" w:rsidRPr="00921B1B" w:rsidRDefault="00E51119" w:rsidP="00E51119">
      <w:pPr>
        <w:rPr>
          <w:rFonts w:ascii="Times New Roman" w:hAnsi="Times New Roman" w:cs="Times New Roman"/>
          <w:b/>
          <w:sz w:val="24"/>
          <w:szCs w:val="24"/>
        </w:rPr>
      </w:pPr>
      <w:bookmarkStart w:id="24" w:name="DateSostavlenAkta"/>
      <w:bookmarkEnd w:id="24"/>
      <w:r>
        <w:rPr>
          <w:rFonts w:ascii="Times New Roman" w:hAnsi="Times New Roman" w:cs="Times New Roman"/>
          <w:b/>
          <w:sz w:val="24"/>
          <w:szCs w:val="24"/>
        </w:rPr>
        <w:t>«___» ____________</w:t>
      </w:r>
      <w:r w:rsidRPr="00A8170E">
        <w:rPr>
          <w:rFonts w:ascii="Times New Roman" w:hAnsi="Times New Roman" w:cs="Times New Roman"/>
          <w:b/>
          <w:sz w:val="24"/>
          <w:szCs w:val="24"/>
        </w:rPr>
        <w:t xml:space="preserve"> 20</w:t>
      </w:r>
      <w:r>
        <w:rPr>
          <w:rFonts w:ascii="Times New Roman" w:hAnsi="Times New Roman" w:cs="Times New Roman"/>
          <w:b/>
          <w:sz w:val="24"/>
          <w:szCs w:val="24"/>
        </w:rPr>
        <w:t>_____</w:t>
      </w:r>
      <w:r w:rsidRPr="00A8170E">
        <w:rPr>
          <w:rFonts w:ascii="Times New Roman" w:hAnsi="Times New Roman" w:cs="Times New Roman"/>
          <w:b/>
          <w:sz w:val="24"/>
          <w:szCs w:val="24"/>
        </w:rPr>
        <w:t xml:space="preserve">г. </w:t>
      </w:r>
    </w:p>
    <w:p w:rsidR="00E51119" w:rsidRDefault="00E51119" w:rsidP="00E51119">
      <w:pPr>
        <w:rPr>
          <w:rFonts w:ascii="Times New Roman" w:hAnsi="Times New Roman" w:cs="Times New Roman"/>
          <w:b/>
          <w:sz w:val="24"/>
          <w:szCs w:val="24"/>
        </w:rPr>
      </w:pPr>
    </w:p>
    <w:p w:rsidR="00E51119" w:rsidRPr="0064170C" w:rsidRDefault="00E51119" w:rsidP="00E51119">
      <w:pPr>
        <w:rPr>
          <w:rFonts w:ascii="Times New Roman" w:hAnsi="Times New Roman" w:cs="Times New Roman"/>
          <w:sz w:val="24"/>
          <w:szCs w:val="24"/>
        </w:rPr>
      </w:pPr>
      <w:r w:rsidRPr="00A8170E">
        <w:rPr>
          <w:rFonts w:ascii="Times New Roman" w:hAnsi="Times New Roman" w:cs="Times New Roman"/>
          <w:b/>
          <w:sz w:val="24"/>
          <w:szCs w:val="24"/>
        </w:rPr>
        <w:t>Должностные лица, составившие настоящий Акт</w:t>
      </w:r>
      <w:r w:rsidRPr="00A8170E">
        <w:rPr>
          <w:rFonts w:ascii="Times New Roman" w:hAnsi="Times New Roman" w:cs="Times New Roman"/>
          <w:sz w:val="24"/>
          <w:szCs w:val="24"/>
        </w:rPr>
        <w:t>:</w:t>
      </w:r>
    </w:p>
    <w:p w:rsidR="00E51119" w:rsidRPr="00F56EBF" w:rsidRDefault="00E51119" w:rsidP="00E51119">
      <w:r w:rsidRPr="00F56EBF">
        <w:t>_____________________________________________________________________________</w:t>
      </w:r>
    </w:p>
    <w:p w:rsidR="00E51119" w:rsidRPr="00F56EBF" w:rsidRDefault="00E51119" w:rsidP="00E51119">
      <w:pPr>
        <w:rPr>
          <w:sz w:val="16"/>
          <w:szCs w:val="16"/>
        </w:rPr>
      </w:pPr>
      <w:r w:rsidRPr="00F56EBF">
        <w:tab/>
      </w:r>
      <w:r w:rsidRPr="00F56EBF">
        <w:rPr>
          <w:sz w:val="16"/>
          <w:szCs w:val="16"/>
        </w:rPr>
        <w:t>подпись</w:t>
      </w:r>
      <w:r w:rsidRPr="00F56EBF">
        <w:rPr>
          <w:sz w:val="16"/>
          <w:szCs w:val="16"/>
        </w:rPr>
        <w:tab/>
      </w:r>
      <w:r w:rsidRPr="00F56EBF">
        <w:rPr>
          <w:sz w:val="16"/>
          <w:szCs w:val="16"/>
        </w:rPr>
        <w:tab/>
      </w:r>
      <w:r w:rsidRPr="00F56EBF">
        <w:rPr>
          <w:sz w:val="16"/>
          <w:szCs w:val="16"/>
        </w:rPr>
        <w:tab/>
        <w:t>расшифровка подписи</w:t>
      </w:r>
      <w:r w:rsidRPr="00F56EBF">
        <w:rPr>
          <w:sz w:val="16"/>
          <w:szCs w:val="16"/>
        </w:rPr>
        <w:tab/>
      </w:r>
      <w:r w:rsidRPr="00F56EBF">
        <w:rPr>
          <w:sz w:val="16"/>
          <w:szCs w:val="16"/>
        </w:rPr>
        <w:tab/>
      </w:r>
      <w:r w:rsidRPr="00F56EBF">
        <w:rPr>
          <w:sz w:val="16"/>
          <w:szCs w:val="16"/>
        </w:rPr>
        <w:tab/>
      </w:r>
      <w:r w:rsidRPr="00F56EBF">
        <w:rPr>
          <w:sz w:val="16"/>
          <w:szCs w:val="16"/>
        </w:rPr>
        <w:tab/>
        <w:t>должность</w:t>
      </w:r>
    </w:p>
    <w:p w:rsidR="00E51119" w:rsidRPr="00F56EBF" w:rsidRDefault="00E51119" w:rsidP="00E51119">
      <w:r w:rsidRPr="00F56EBF">
        <w:t>_____________________________________________________________________________</w:t>
      </w:r>
    </w:p>
    <w:p w:rsidR="00E51119" w:rsidRPr="00921B1B" w:rsidRDefault="00E51119" w:rsidP="00E51119">
      <w:pPr>
        <w:rPr>
          <w:sz w:val="16"/>
          <w:szCs w:val="16"/>
        </w:rPr>
      </w:pPr>
      <w:r w:rsidRPr="00F56EBF">
        <w:tab/>
      </w:r>
      <w:r w:rsidRPr="00F56EBF">
        <w:rPr>
          <w:sz w:val="16"/>
          <w:szCs w:val="16"/>
        </w:rPr>
        <w:t>подпись</w:t>
      </w:r>
      <w:r w:rsidRPr="00F56EBF">
        <w:rPr>
          <w:sz w:val="16"/>
          <w:szCs w:val="16"/>
        </w:rPr>
        <w:tab/>
      </w:r>
      <w:r w:rsidRPr="00F56EBF">
        <w:rPr>
          <w:sz w:val="16"/>
          <w:szCs w:val="16"/>
        </w:rPr>
        <w:tab/>
      </w:r>
      <w:r w:rsidRPr="00F56EBF">
        <w:rPr>
          <w:sz w:val="16"/>
          <w:szCs w:val="16"/>
        </w:rPr>
        <w:tab/>
        <w:t>расшифровка подписи</w:t>
      </w:r>
      <w:r w:rsidRPr="00F56EBF">
        <w:rPr>
          <w:sz w:val="16"/>
          <w:szCs w:val="16"/>
        </w:rPr>
        <w:tab/>
      </w:r>
      <w:r w:rsidRPr="00F56EBF">
        <w:rPr>
          <w:sz w:val="16"/>
          <w:szCs w:val="16"/>
        </w:rPr>
        <w:tab/>
      </w:r>
      <w:r w:rsidRPr="00F56EBF">
        <w:rPr>
          <w:sz w:val="16"/>
          <w:szCs w:val="16"/>
        </w:rPr>
        <w:tab/>
      </w:r>
      <w:r w:rsidRPr="00F56EBF">
        <w:rPr>
          <w:sz w:val="16"/>
          <w:szCs w:val="16"/>
        </w:rPr>
        <w:tab/>
        <w:t>должность</w:t>
      </w:r>
    </w:p>
    <w:p w:rsidR="00E51119" w:rsidRPr="00F56EBF" w:rsidRDefault="00E51119" w:rsidP="00E51119">
      <w:r w:rsidRPr="00F56EBF">
        <w:t>_____________________________________________________________________________</w:t>
      </w:r>
    </w:p>
    <w:p w:rsidR="00E51119" w:rsidRPr="00921B1B" w:rsidRDefault="00E51119" w:rsidP="00E51119">
      <w:pPr>
        <w:rPr>
          <w:sz w:val="16"/>
          <w:szCs w:val="16"/>
        </w:rPr>
      </w:pPr>
      <w:r w:rsidRPr="00F56EBF">
        <w:tab/>
      </w:r>
      <w:r w:rsidRPr="00F56EBF">
        <w:rPr>
          <w:sz w:val="16"/>
          <w:szCs w:val="16"/>
        </w:rPr>
        <w:t>подпись</w:t>
      </w:r>
      <w:r w:rsidRPr="00F56EBF">
        <w:rPr>
          <w:sz w:val="16"/>
          <w:szCs w:val="16"/>
        </w:rPr>
        <w:tab/>
      </w:r>
      <w:r w:rsidRPr="00F56EBF">
        <w:rPr>
          <w:sz w:val="16"/>
          <w:szCs w:val="16"/>
        </w:rPr>
        <w:tab/>
      </w:r>
      <w:r w:rsidRPr="00F56EBF">
        <w:rPr>
          <w:sz w:val="16"/>
          <w:szCs w:val="16"/>
        </w:rPr>
        <w:tab/>
        <w:t>расшифровка подписи</w:t>
      </w:r>
      <w:r w:rsidRPr="00F56EBF">
        <w:rPr>
          <w:sz w:val="16"/>
          <w:szCs w:val="16"/>
        </w:rPr>
        <w:tab/>
      </w:r>
      <w:r w:rsidRPr="00F56EBF">
        <w:rPr>
          <w:sz w:val="16"/>
          <w:szCs w:val="16"/>
        </w:rPr>
        <w:tab/>
      </w:r>
      <w:r w:rsidRPr="00F56EBF">
        <w:rPr>
          <w:sz w:val="16"/>
          <w:szCs w:val="16"/>
        </w:rPr>
        <w:tab/>
      </w:r>
      <w:r w:rsidRPr="00F56EBF">
        <w:rPr>
          <w:sz w:val="16"/>
          <w:szCs w:val="16"/>
        </w:rPr>
        <w:tab/>
        <w:t>должность</w:t>
      </w:r>
    </w:p>
    <w:p w:rsidR="00E51119" w:rsidRPr="0064170C" w:rsidRDefault="00E51119" w:rsidP="00E51119">
      <w:pPr>
        <w:rPr>
          <w:rFonts w:ascii="Times New Roman" w:hAnsi="Times New Roman" w:cs="Times New Roman"/>
          <w:sz w:val="24"/>
          <w:szCs w:val="24"/>
        </w:rPr>
      </w:pPr>
      <w:r w:rsidRPr="00A8170E">
        <w:rPr>
          <w:rFonts w:ascii="Times New Roman" w:hAnsi="Times New Roman" w:cs="Times New Roman"/>
          <w:b/>
          <w:sz w:val="24"/>
          <w:szCs w:val="24"/>
        </w:rPr>
        <w:t>Экземпляр Акта получил</w:t>
      </w:r>
      <w:r w:rsidRPr="00A8170E">
        <w:rPr>
          <w:rFonts w:ascii="Times New Roman" w:hAnsi="Times New Roman" w:cs="Times New Roman"/>
          <w:sz w:val="24"/>
          <w:szCs w:val="24"/>
        </w:rPr>
        <w:t xml:space="preserve">: </w:t>
      </w:r>
      <w:bookmarkStart w:id="25" w:name="JekzempljarAktaPoluchil"/>
      <w:bookmarkStart w:id="26" w:name="DatePolucheniya"/>
      <w:bookmarkEnd w:id="25"/>
      <w:bookmarkEnd w:id="26"/>
    </w:p>
    <w:p w:rsidR="00E51119" w:rsidRPr="00F56EBF" w:rsidRDefault="00E51119" w:rsidP="00E51119">
      <w:r w:rsidRPr="00F56EBF">
        <w:t>_____________________________________________________________________________</w:t>
      </w:r>
    </w:p>
    <w:p w:rsidR="00035DFA" w:rsidRDefault="00E51119" w:rsidP="00C21562">
      <w:pPr>
        <w:rPr>
          <w:sz w:val="16"/>
          <w:szCs w:val="16"/>
        </w:rPr>
      </w:pPr>
      <w:r w:rsidRPr="00F56EBF">
        <w:tab/>
      </w:r>
      <w:r w:rsidRPr="00F56EBF">
        <w:rPr>
          <w:sz w:val="16"/>
          <w:szCs w:val="16"/>
        </w:rPr>
        <w:t>подпись</w:t>
      </w:r>
      <w:r w:rsidRPr="00F56EBF">
        <w:rPr>
          <w:sz w:val="16"/>
          <w:szCs w:val="16"/>
        </w:rPr>
        <w:tab/>
      </w:r>
      <w:r w:rsidRPr="00F56EBF">
        <w:rPr>
          <w:sz w:val="16"/>
          <w:szCs w:val="16"/>
        </w:rPr>
        <w:tab/>
      </w:r>
      <w:r w:rsidRPr="00F56EBF">
        <w:rPr>
          <w:sz w:val="16"/>
          <w:szCs w:val="16"/>
        </w:rPr>
        <w:tab/>
        <w:t>расшифровка подписи</w:t>
      </w:r>
      <w:r w:rsidRPr="00F56EBF">
        <w:rPr>
          <w:sz w:val="16"/>
          <w:szCs w:val="16"/>
        </w:rPr>
        <w:tab/>
      </w:r>
      <w:r w:rsidRPr="00F56EBF">
        <w:rPr>
          <w:sz w:val="16"/>
          <w:szCs w:val="16"/>
        </w:rPr>
        <w:tab/>
      </w:r>
      <w:r w:rsidRPr="00F56EBF">
        <w:rPr>
          <w:sz w:val="16"/>
          <w:szCs w:val="16"/>
        </w:rPr>
        <w:tab/>
      </w:r>
      <w:r w:rsidRPr="00F56EBF">
        <w:rPr>
          <w:sz w:val="16"/>
          <w:szCs w:val="16"/>
        </w:rPr>
        <w:tab/>
        <w:t>должность</w:t>
      </w:r>
    </w:p>
    <w:p w:rsidR="00C21562" w:rsidRDefault="00C21562" w:rsidP="00C21562">
      <w:pPr>
        <w:rPr>
          <w:sz w:val="16"/>
          <w:szCs w:val="16"/>
        </w:rPr>
      </w:pPr>
    </w:p>
    <w:p w:rsidR="00C21562" w:rsidRDefault="00C21562" w:rsidP="00C21562">
      <w:pPr>
        <w:tabs>
          <w:tab w:val="left" w:pos="3627"/>
        </w:tabs>
        <w:spacing w:after="0" w:line="312" w:lineRule="auto"/>
        <w:jc w:val="right"/>
        <w:rPr>
          <w:rFonts w:ascii="Times New Roman" w:hAnsi="Times New Roman" w:cs="Times New Roman"/>
          <w:sz w:val="24"/>
          <w:szCs w:val="24"/>
        </w:rPr>
      </w:pPr>
      <w:r w:rsidRPr="00C21562">
        <w:rPr>
          <w:rFonts w:ascii="Times New Roman" w:hAnsi="Times New Roman" w:cs="Times New Roman"/>
          <w:sz w:val="24"/>
          <w:szCs w:val="24"/>
        </w:rPr>
        <w:t>Приложение №3</w:t>
      </w:r>
    </w:p>
    <w:p w:rsidR="005A36B6" w:rsidRDefault="005A36B6" w:rsidP="00C21562">
      <w:pPr>
        <w:tabs>
          <w:tab w:val="left" w:pos="3627"/>
        </w:tabs>
        <w:spacing w:after="0" w:line="312" w:lineRule="auto"/>
        <w:jc w:val="right"/>
        <w:rPr>
          <w:rFonts w:ascii="Times New Roman" w:hAnsi="Times New Roman" w:cs="Times New Roman"/>
          <w:sz w:val="24"/>
          <w:szCs w:val="24"/>
        </w:rPr>
      </w:pPr>
    </w:p>
    <w:p w:rsidR="005A36B6" w:rsidRPr="000135EF" w:rsidRDefault="005A36B6" w:rsidP="005A36B6">
      <w:pPr>
        <w:jc w:val="center"/>
        <w:rPr>
          <w:rFonts w:ascii="Times New Roman" w:hAnsi="Times New Roman" w:cs="Times New Roman"/>
          <w:sz w:val="24"/>
          <w:szCs w:val="24"/>
        </w:rPr>
      </w:pPr>
      <w:r w:rsidRPr="000135EF">
        <w:rPr>
          <w:rFonts w:ascii="Times New Roman" w:hAnsi="Times New Roman" w:cs="Times New Roman"/>
          <w:sz w:val="24"/>
          <w:szCs w:val="24"/>
        </w:rPr>
        <w:t>Методика</w:t>
      </w:r>
    </w:p>
    <w:p w:rsidR="005A36B6" w:rsidRPr="000135EF" w:rsidRDefault="005A36B6" w:rsidP="005A36B6">
      <w:pPr>
        <w:jc w:val="center"/>
        <w:rPr>
          <w:rFonts w:ascii="Times New Roman" w:hAnsi="Times New Roman" w:cs="Times New Roman"/>
          <w:sz w:val="24"/>
          <w:szCs w:val="24"/>
        </w:rPr>
      </w:pPr>
      <w:r w:rsidRPr="000135EF">
        <w:rPr>
          <w:rFonts w:ascii="Times New Roman" w:hAnsi="Times New Roman" w:cs="Times New Roman"/>
          <w:sz w:val="24"/>
          <w:szCs w:val="24"/>
        </w:rPr>
        <w:t xml:space="preserve">контроля выполнения договорных обязательств по </w:t>
      </w:r>
      <w:r w:rsidR="00432D0D">
        <w:rPr>
          <w:rFonts w:ascii="Times New Roman" w:hAnsi="Times New Roman" w:cs="Times New Roman"/>
          <w:sz w:val="24"/>
          <w:szCs w:val="24"/>
        </w:rPr>
        <w:t>договорам строительного подряда</w:t>
      </w:r>
      <w:r w:rsidRPr="000135EF">
        <w:rPr>
          <w:rFonts w:ascii="Times New Roman" w:hAnsi="Times New Roman" w:cs="Times New Roman"/>
          <w:sz w:val="24"/>
          <w:szCs w:val="24"/>
        </w:rPr>
        <w:t xml:space="preserve"> </w:t>
      </w:r>
    </w:p>
    <w:p w:rsidR="005A36B6" w:rsidRPr="000135EF" w:rsidRDefault="005A36B6" w:rsidP="005A36B6">
      <w:pPr>
        <w:jc w:val="center"/>
        <w:rPr>
          <w:rFonts w:ascii="Times New Roman" w:hAnsi="Times New Roman" w:cs="Times New Roman"/>
          <w:sz w:val="24"/>
          <w:szCs w:val="24"/>
        </w:rPr>
      </w:pPr>
    </w:p>
    <w:p w:rsidR="005A36B6" w:rsidRPr="000135EF" w:rsidRDefault="005A36B6" w:rsidP="005A36B6">
      <w:pPr>
        <w:jc w:val="both"/>
        <w:rPr>
          <w:rFonts w:ascii="Times New Roman" w:hAnsi="Times New Roman" w:cs="Times New Roman"/>
          <w:sz w:val="24"/>
          <w:szCs w:val="24"/>
        </w:rPr>
      </w:pPr>
      <w:r w:rsidRPr="000135EF">
        <w:rPr>
          <w:rFonts w:ascii="Times New Roman" w:hAnsi="Times New Roman" w:cs="Times New Roman"/>
          <w:sz w:val="24"/>
          <w:szCs w:val="24"/>
        </w:rPr>
        <w:t xml:space="preserve">Целью </w:t>
      </w:r>
      <w:r>
        <w:rPr>
          <w:rFonts w:ascii="Times New Roman" w:hAnsi="Times New Roman" w:cs="Times New Roman"/>
          <w:sz w:val="24"/>
          <w:szCs w:val="24"/>
        </w:rPr>
        <w:t>применения</w:t>
      </w:r>
      <w:r w:rsidRPr="000135EF">
        <w:rPr>
          <w:rFonts w:ascii="Times New Roman" w:hAnsi="Times New Roman" w:cs="Times New Roman"/>
          <w:sz w:val="24"/>
          <w:szCs w:val="24"/>
        </w:rPr>
        <w:t xml:space="preserve"> методики является </w:t>
      </w:r>
      <w:r>
        <w:rPr>
          <w:rFonts w:ascii="Times New Roman" w:hAnsi="Times New Roman" w:cs="Times New Roman"/>
          <w:sz w:val="24"/>
          <w:szCs w:val="24"/>
        </w:rPr>
        <w:t xml:space="preserve">приведение </w:t>
      </w:r>
      <w:r w:rsidRPr="000135EF">
        <w:rPr>
          <w:rFonts w:ascii="Times New Roman" w:hAnsi="Times New Roman" w:cs="Times New Roman"/>
          <w:sz w:val="24"/>
          <w:szCs w:val="24"/>
        </w:rPr>
        <w:t xml:space="preserve">деятельности </w:t>
      </w:r>
      <w:r>
        <w:rPr>
          <w:rFonts w:ascii="Times New Roman" w:hAnsi="Times New Roman" w:cs="Times New Roman"/>
          <w:sz w:val="24"/>
          <w:szCs w:val="24"/>
        </w:rPr>
        <w:t xml:space="preserve">специалистов </w:t>
      </w:r>
      <w:r w:rsidRPr="000135EF">
        <w:rPr>
          <w:rFonts w:ascii="Times New Roman" w:hAnsi="Times New Roman" w:cs="Times New Roman"/>
          <w:sz w:val="24"/>
          <w:szCs w:val="24"/>
        </w:rPr>
        <w:t xml:space="preserve">контрольно-экспертного управления </w:t>
      </w:r>
      <w:r>
        <w:rPr>
          <w:rFonts w:ascii="Times New Roman" w:hAnsi="Times New Roman" w:cs="Times New Roman"/>
          <w:sz w:val="24"/>
          <w:szCs w:val="24"/>
        </w:rPr>
        <w:t>в соответствие с Системой</w:t>
      </w:r>
      <w:r w:rsidRPr="000135EF">
        <w:rPr>
          <w:rFonts w:ascii="Times New Roman" w:hAnsi="Times New Roman" w:cs="Times New Roman"/>
          <w:sz w:val="24"/>
          <w:szCs w:val="24"/>
        </w:rPr>
        <w:t xml:space="preserve"> контроля выполнения договорных обязательств членами Ассоциации СРО «Стройкорпорация» </w:t>
      </w:r>
      <w:r>
        <w:rPr>
          <w:rFonts w:ascii="Times New Roman" w:hAnsi="Times New Roman" w:cs="Times New Roman"/>
          <w:sz w:val="24"/>
          <w:szCs w:val="24"/>
        </w:rPr>
        <w:t>(далее «Система контроля»)</w:t>
      </w:r>
      <w:r w:rsidRPr="000135EF">
        <w:rPr>
          <w:rFonts w:ascii="Times New Roman" w:hAnsi="Times New Roman" w:cs="Times New Roman"/>
          <w:sz w:val="24"/>
          <w:szCs w:val="24"/>
        </w:rPr>
        <w:t>.</w:t>
      </w:r>
    </w:p>
    <w:p w:rsidR="005A36B6" w:rsidRPr="000135EF" w:rsidRDefault="005A36B6" w:rsidP="005A36B6">
      <w:pPr>
        <w:jc w:val="both"/>
        <w:rPr>
          <w:rFonts w:ascii="Times New Roman" w:hAnsi="Times New Roman" w:cs="Times New Roman"/>
          <w:sz w:val="24"/>
          <w:szCs w:val="24"/>
        </w:rPr>
      </w:pPr>
      <w:r w:rsidRPr="000135EF">
        <w:rPr>
          <w:rFonts w:ascii="Times New Roman" w:hAnsi="Times New Roman" w:cs="Times New Roman"/>
          <w:sz w:val="24"/>
          <w:szCs w:val="24"/>
        </w:rPr>
        <w:t>Нормативной базой для организации контроля над выполнением договорных обязательств по договорам строительного подряда, являются общие положения о подряде (параграф 1 главы 37 Гражданского кодекса РФ), а также специальные нормы параграфа 3 главы 37 Гражданского кодекса РФ (см.  Система контроля…, раздел I, п.п. 1 – 15)</w:t>
      </w:r>
    </w:p>
    <w:p w:rsidR="005A36B6" w:rsidRPr="000135EF" w:rsidRDefault="005A36B6" w:rsidP="005A36B6">
      <w:pPr>
        <w:jc w:val="both"/>
        <w:rPr>
          <w:rFonts w:ascii="Times New Roman" w:hAnsi="Times New Roman" w:cs="Times New Roman"/>
          <w:sz w:val="24"/>
          <w:szCs w:val="24"/>
        </w:rPr>
      </w:pPr>
      <w:r>
        <w:rPr>
          <w:rFonts w:ascii="Times New Roman" w:hAnsi="Times New Roman" w:cs="Times New Roman"/>
          <w:sz w:val="24"/>
          <w:szCs w:val="24"/>
        </w:rPr>
        <w:t>Руководству</w:t>
      </w:r>
      <w:r w:rsidRPr="000135EF">
        <w:rPr>
          <w:rFonts w:ascii="Times New Roman" w:hAnsi="Times New Roman" w:cs="Times New Roman"/>
          <w:sz w:val="24"/>
          <w:szCs w:val="24"/>
        </w:rPr>
        <w:t xml:space="preserve">ясь этими положениями, а так же </w:t>
      </w:r>
      <w:r w:rsidR="00CD4B7B">
        <w:rPr>
          <w:rFonts w:ascii="Times New Roman" w:hAnsi="Times New Roman" w:cs="Times New Roman"/>
          <w:sz w:val="24"/>
          <w:szCs w:val="24"/>
        </w:rPr>
        <w:t xml:space="preserve">приказом президента Ассоциации о проведении </w:t>
      </w:r>
      <w:r w:rsidR="00CD4B7B" w:rsidRPr="00B8319C">
        <w:rPr>
          <w:rFonts w:ascii="Times New Roman" w:hAnsi="Times New Roman" w:cs="Times New Roman"/>
          <w:b/>
          <w:i/>
          <w:sz w:val="24"/>
          <w:szCs w:val="24"/>
        </w:rPr>
        <w:t>постоянной проверки</w:t>
      </w:r>
      <w:r w:rsidR="00CD4B7B">
        <w:rPr>
          <w:rFonts w:ascii="Times New Roman" w:hAnsi="Times New Roman" w:cs="Times New Roman"/>
          <w:sz w:val="24"/>
          <w:szCs w:val="24"/>
        </w:rPr>
        <w:t xml:space="preserve"> выполнения членами СРО договорных обязательств, г</w:t>
      </w:r>
      <w:r w:rsidRPr="000135EF">
        <w:rPr>
          <w:rFonts w:ascii="Times New Roman" w:hAnsi="Times New Roman" w:cs="Times New Roman"/>
          <w:sz w:val="24"/>
          <w:szCs w:val="24"/>
        </w:rPr>
        <w:t xml:space="preserve">рафиками контроля и распоряжениями исполнительной дирекции о проведении </w:t>
      </w:r>
      <w:r w:rsidR="00CD4B7B">
        <w:rPr>
          <w:rFonts w:ascii="Times New Roman" w:hAnsi="Times New Roman" w:cs="Times New Roman"/>
          <w:sz w:val="24"/>
          <w:szCs w:val="24"/>
        </w:rPr>
        <w:t xml:space="preserve">выездных </w:t>
      </w:r>
      <w:r w:rsidRPr="000135EF">
        <w:rPr>
          <w:rFonts w:ascii="Times New Roman" w:hAnsi="Times New Roman" w:cs="Times New Roman"/>
          <w:sz w:val="24"/>
          <w:szCs w:val="24"/>
        </w:rPr>
        <w:t xml:space="preserve">проверок, специалисты КЭУ выполняют следующие мероприятия по контролю выполнения договорных обязательств по </w:t>
      </w:r>
      <w:r w:rsidR="00432D0D">
        <w:rPr>
          <w:rFonts w:ascii="Times New Roman" w:hAnsi="Times New Roman" w:cs="Times New Roman"/>
          <w:sz w:val="24"/>
          <w:szCs w:val="24"/>
        </w:rPr>
        <w:t>договорам строительного подряда</w:t>
      </w:r>
      <w:r w:rsidRPr="000135EF">
        <w:rPr>
          <w:rFonts w:ascii="Times New Roman" w:hAnsi="Times New Roman" w:cs="Times New Roman"/>
          <w:sz w:val="24"/>
          <w:szCs w:val="24"/>
        </w:rPr>
        <w:t>:</w:t>
      </w:r>
    </w:p>
    <w:p w:rsidR="005A36B6" w:rsidRPr="005A36B6" w:rsidRDefault="005A36B6" w:rsidP="005A36B6">
      <w:pPr>
        <w:pStyle w:val="a3"/>
        <w:numPr>
          <w:ilvl w:val="0"/>
          <w:numId w:val="20"/>
        </w:numPr>
        <w:jc w:val="center"/>
        <w:rPr>
          <w:rFonts w:ascii="Times New Roman" w:hAnsi="Times New Roman" w:cs="Times New Roman"/>
          <w:sz w:val="24"/>
          <w:szCs w:val="24"/>
        </w:rPr>
      </w:pPr>
      <w:r w:rsidRPr="005A36B6">
        <w:rPr>
          <w:rFonts w:ascii="Times New Roman" w:hAnsi="Times New Roman" w:cs="Times New Roman"/>
          <w:sz w:val="24"/>
          <w:szCs w:val="24"/>
        </w:rPr>
        <w:t>При камеральной проверке</w:t>
      </w:r>
    </w:p>
    <w:p w:rsidR="005A36B6" w:rsidRPr="000135EF" w:rsidRDefault="005A36B6" w:rsidP="005A36B6">
      <w:pPr>
        <w:jc w:val="both"/>
        <w:rPr>
          <w:rFonts w:ascii="Times New Roman" w:hAnsi="Times New Roman" w:cs="Times New Roman"/>
          <w:sz w:val="24"/>
          <w:szCs w:val="24"/>
        </w:rPr>
      </w:pPr>
      <w:r w:rsidRPr="000135EF">
        <w:rPr>
          <w:rFonts w:ascii="Times New Roman" w:hAnsi="Times New Roman" w:cs="Times New Roman"/>
          <w:sz w:val="24"/>
          <w:szCs w:val="24"/>
        </w:rPr>
        <w:t>Начальник КЭУ</w:t>
      </w:r>
    </w:p>
    <w:p w:rsidR="005A36B6" w:rsidRPr="000135EF" w:rsidRDefault="005A36B6" w:rsidP="005A36B6">
      <w:pPr>
        <w:pStyle w:val="a3"/>
        <w:numPr>
          <w:ilvl w:val="0"/>
          <w:numId w:val="13"/>
        </w:numPr>
        <w:jc w:val="both"/>
        <w:rPr>
          <w:rFonts w:ascii="Times New Roman" w:hAnsi="Times New Roman" w:cs="Times New Roman"/>
          <w:sz w:val="24"/>
          <w:szCs w:val="24"/>
        </w:rPr>
      </w:pPr>
      <w:r w:rsidRPr="000135EF">
        <w:rPr>
          <w:rFonts w:ascii="Times New Roman" w:hAnsi="Times New Roman" w:cs="Times New Roman"/>
          <w:sz w:val="24"/>
          <w:szCs w:val="24"/>
        </w:rPr>
        <w:t xml:space="preserve">Определяет содержание </w:t>
      </w:r>
      <w:r w:rsidR="00432D0D">
        <w:rPr>
          <w:rFonts w:ascii="Times New Roman" w:hAnsi="Times New Roman" w:cs="Times New Roman"/>
          <w:sz w:val="24"/>
          <w:szCs w:val="24"/>
        </w:rPr>
        <w:t>договора (</w:t>
      </w:r>
      <w:r w:rsidRPr="000135EF">
        <w:rPr>
          <w:rFonts w:ascii="Times New Roman" w:hAnsi="Times New Roman" w:cs="Times New Roman"/>
          <w:sz w:val="24"/>
          <w:szCs w:val="24"/>
        </w:rPr>
        <w:t>контракта</w:t>
      </w:r>
      <w:r w:rsidR="00432D0D">
        <w:rPr>
          <w:rFonts w:ascii="Times New Roman" w:hAnsi="Times New Roman" w:cs="Times New Roman"/>
          <w:sz w:val="24"/>
          <w:szCs w:val="24"/>
        </w:rPr>
        <w:t>)</w:t>
      </w:r>
      <w:r w:rsidRPr="000135EF">
        <w:rPr>
          <w:rFonts w:ascii="Times New Roman" w:hAnsi="Times New Roman" w:cs="Times New Roman"/>
          <w:sz w:val="24"/>
          <w:szCs w:val="24"/>
        </w:rPr>
        <w:t>, его стоимость, характер строительства (работ), сроки его выполнения.</w:t>
      </w:r>
    </w:p>
    <w:p w:rsidR="005A36B6" w:rsidRPr="000135EF" w:rsidRDefault="005A36B6" w:rsidP="005A36B6">
      <w:pPr>
        <w:pStyle w:val="a3"/>
        <w:numPr>
          <w:ilvl w:val="0"/>
          <w:numId w:val="13"/>
        </w:numPr>
        <w:jc w:val="both"/>
        <w:rPr>
          <w:rFonts w:ascii="Times New Roman" w:hAnsi="Times New Roman" w:cs="Times New Roman"/>
          <w:sz w:val="24"/>
          <w:szCs w:val="24"/>
        </w:rPr>
      </w:pPr>
      <w:r w:rsidRPr="000135EF">
        <w:rPr>
          <w:rFonts w:ascii="Times New Roman" w:hAnsi="Times New Roman" w:cs="Times New Roman"/>
          <w:sz w:val="24"/>
          <w:szCs w:val="24"/>
        </w:rPr>
        <w:t>Назначает специалиста КЭУ, ответственного за контроль над выполнением подрядчиком договорных обязательств.</w:t>
      </w:r>
    </w:p>
    <w:p w:rsidR="005A36B6" w:rsidRPr="000135EF" w:rsidRDefault="005A36B6" w:rsidP="005A36B6">
      <w:pPr>
        <w:jc w:val="both"/>
        <w:rPr>
          <w:rFonts w:ascii="Times New Roman" w:hAnsi="Times New Roman" w:cs="Times New Roman"/>
          <w:sz w:val="24"/>
          <w:szCs w:val="24"/>
        </w:rPr>
      </w:pPr>
      <w:r w:rsidRPr="000135EF">
        <w:rPr>
          <w:rFonts w:ascii="Times New Roman" w:hAnsi="Times New Roman" w:cs="Times New Roman"/>
          <w:sz w:val="24"/>
          <w:szCs w:val="24"/>
        </w:rPr>
        <w:t>Начальник КЭУ, главный (ведущий) специалист КЭУ</w:t>
      </w:r>
    </w:p>
    <w:p w:rsidR="00657F47" w:rsidRDefault="00657F47" w:rsidP="005A36B6">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Оценивает соответствие размера взноса члена СРО в фонд обеспечения договорных обязательств совокупному размеру его обязательств по договорам строительного подряда.</w:t>
      </w:r>
    </w:p>
    <w:p w:rsidR="005A36B6" w:rsidRPr="000135EF" w:rsidRDefault="005A36B6" w:rsidP="005A36B6">
      <w:pPr>
        <w:pStyle w:val="a3"/>
        <w:numPr>
          <w:ilvl w:val="0"/>
          <w:numId w:val="18"/>
        </w:numPr>
        <w:jc w:val="both"/>
        <w:rPr>
          <w:rFonts w:ascii="Times New Roman" w:hAnsi="Times New Roman" w:cs="Times New Roman"/>
          <w:sz w:val="24"/>
          <w:szCs w:val="24"/>
        </w:rPr>
      </w:pPr>
      <w:r w:rsidRPr="000135EF">
        <w:rPr>
          <w:rFonts w:ascii="Times New Roman" w:hAnsi="Times New Roman" w:cs="Times New Roman"/>
          <w:sz w:val="24"/>
          <w:szCs w:val="24"/>
        </w:rPr>
        <w:t>Устанавливает взаимодействие со специалистом по организации строительства подрядчика.</w:t>
      </w:r>
    </w:p>
    <w:p w:rsidR="005A36B6" w:rsidRPr="000135EF" w:rsidRDefault="005A36B6" w:rsidP="005A36B6">
      <w:pPr>
        <w:pStyle w:val="a3"/>
        <w:numPr>
          <w:ilvl w:val="0"/>
          <w:numId w:val="18"/>
        </w:numPr>
        <w:jc w:val="both"/>
        <w:rPr>
          <w:rFonts w:ascii="Times New Roman" w:hAnsi="Times New Roman" w:cs="Times New Roman"/>
          <w:sz w:val="24"/>
          <w:szCs w:val="24"/>
        </w:rPr>
      </w:pPr>
      <w:r w:rsidRPr="000135EF">
        <w:rPr>
          <w:rFonts w:ascii="Times New Roman" w:hAnsi="Times New Roman" w:cs="Times New Roman"/>
          <w:sz w:val="24"/>
          <w:szCs w:val="24"/>
        </w:rPr>
        <w:t>Уточняет порядок оплаты принятых заказчиком работ.</w:t>
      </w:r>
    </w:p>
    <w:p w:rsidR="005A36B6" w:rsidRPr="000135EF" w:rsidRDefault="005A36B6" w:rsidP="005A36B6">
      <w:pPr>
        <w:pStyle w:val="a3"/>
        <w:numPr>
          <w:ilvl w:val="0"/>
          <w:numId w:val="18"/>
        </w:numPr>
        <w:jc w:val="both"/>
        <w:rPr>
          <w:rFonts w:ascii="Times New Roman" w:hAnsi="Times New Roman" w:cs="Times New Roman"/>
          <w:sz w:val="24"/>
          <w:szCs w:val="24"/>
        </w:rPr>
      </w:pPr>
      <w:r w:rsidRPr="000135EF">
        <w:rPr>
          <w:rFonts w:ascii="Times New Roman" w:hAnsi="Times New Roman" w:cs="Times New Roman"/>
          <w:sz w:val="24"/>
          <w:szCs w:val="24"/>
        </w:rPr>
        <w:t>Проверяет наличие у подрядчика ИТР соответствующего уровня образования, специальностей и квалификации, наличие у специалистов действующих документов, подтверждающих прохождение ими аттестации по правилам, установленным Ростехнадзором.</w:t>
      </w:r>
    </w:p>
    <w:p w:rsidR="005A36B6" w:rsidRPr="000135EF" w:rsidRDefault="005A36B6" w:rsidP="005A36B6">
      <w:pPr>
        <w:pStyle w:val="a3"/>
        <w:numPr>
          <w:ilvl w:val="0"/>
          <w:numId w:val="18"/>
        </w:numPr>
        <w:jc w:val="both"/>
        <w:rPr>
          <w:rFonts w:ascii="Times New Roman" w:hAnsi="Times New Roman" w:cs="Times New Roman"/>
          <w:sz w:val="24"/>
          <w:szCs w:val="24"/>
        </w:rPr>
      </w:pPr>
      <w:r w:rsidRPr="000135EF">
        <w:rPr>
          <w:rFonts w:ascii="Times New Roman" w:hAnsi="Times New Roman" w:cs="Times New Roman"/>
          <w:sz w:val="24"/>
          <w:szCs w:val="24"/>
        </w:rPr>
        <w:t>Устанавливает взаимодействие с представителем заказчика (застройщика)</w:t>
      </w:r>
      <w:r>
        <w:rPr>
          <w:rFonts w:ascii="Times New Roman" w:hAnsi="Times New Roman" w:cs="Times New Roman"/>
          <w:sz w:val="24"/>
          <w:szCs w:val="24"/>
        </w:rPr>
        <w:t>.</w:t>
      </w:r>
    </w:p>
    <w:p w:rsidR="005A36B6" w:rsidRPr="000135EF" w:rsidRDefault="005A36B6" w:rsidP="005A36B6">
      <w:pPr>
        <w:pStyle w:val="a3"/>
        <w:numPr>
          <w:ilvl w:val="0"/>
          <w:numId w:val="18"/>
        </w:numPr>
        <w:jc w:val="both"/>
        <w:rPr>
          <w:rFonts w:ascii="Times New Roman" w:hAnsi="Times New Roman" w:cs="Times New Roman"/>
          <w:sz w:val="24"/>
          <w:szCs w:val="24"/>
        </w:rPr>
      </w:pPr>
      <w:r w:rsidRPr="000135EF">
        <w:rPr>
          <w:rFonts w:ascii="Times New Roman" w:hAnsi="Times New Roman" w:cs="Times New Roman"/>
          <w:sz w:val="24"/>
          <w:szCs w:val="24"/>
        </w:rPr>
        <w:t>Убеждается в своевременной передаче подрядчику участка, отведенного под строительство, реперных точек для привязки объекта к участку</w:t>
      </w:r>
      <w:r>
        <w:rPr>
          <w:rFonts w:ascii="Times New Roman" w:hAnsi="Times New Roman" w:cs="Times New Roman"/>
          <w:sz w:val="24"/>
          <w:szCs w:val="24"/>
        </w:rPr>
        <w:t>.</w:t>
      </w:r>
    </w:p>
    <w:p w:rsidR="005A36B6" w:rsidRDefault="005A36B6" w:rsidP="005A36B6">
      <w:pPr>
        <w:pStyle w:val="a3"/>
        <w:numPr>
          <w:ilvl w:val="0"/>
          <w:numId w:val="18"/>
        </w:numPr>
        <w:jc w:val="both"/>
        <w:rPr>
          <w:rFonts w:ascii="Times New Roman" w:hAnsi="Times New Roman" w:cs="Times New Roman"/>
          <w:sz w:val="24"/>
          <w:szCs w:val="24"/>
        </w:rPr>
      </w:pPr>
      <w:r w:rsidRPr="000135EF">
        <w:rPr>
          <w:rFonts w:ascii="Times New Roman" w:hAnsi="Times New Roman" w:cs="Times New Roman"/>
          <w:sz w:val="24"/>
          <w:szCs w:val="24"/>
        </w:rPr>
        <w:t>Убеждается в наличии у подрядчика копии разрешения на строительство (ордера на производство работ), актов передачи ПСД и РД с отметками «к производству работ», проверяет своевременность передачи подрядчику этих документов</w:t>
      </w:r>
    </w:p>
    <w:p w:rsidR="005A36B6" w:rsidRPr="005A36B6" w:rsidRDefault="005A36B6" w:rsidP="005A36B6">
      <w:pPr>
        <w:jc w:val="both"/>
        <w:rPr>
          <w:rFonts w:ascii="Times New Roman" w:hAnsi="Times New Roman" w:cs="Times New Roman"/>
          <w:sz w:val="24"/>
          <w:szCs w:val="24"/>
        </w:rPr>
      </w:pPr>
    </w:p>
    <w:p w:rsidR="005A36B6" w:rsidRPr="005A36B6" w:rsidRDefault="005A36B6" w:rsidP="005A36B6">
      <w:pPr>
        <w:pStyle w:val="a3"/>
        <w:numPr>
          <w:ilvl w:val="0"/>
          <w:numId w:val="20"/>
        </w:numPr>
        <w:jc w:val="center"/>
        <w:rPr>
          <w:rFonts w:ascii="Times New Roman" w:hAnsi="Times New Roman" w:cs="Times New Roman"/>
          <w:sz w:val="24"/>
          <w:szCs w:val="24"/>
        </w:rPr>
      </w:pPr>
      <w:r w:rsidRPr="005A36B6">
        <w:rPr>
          <w:rFonts w:ascii="Times New Roman" w:hAnsi="Times New Roman" w:cs="Times New Roman"/>
          <w:sz w:val="24"/>
          <w:szCs w:val="24"/>
        </w:rPr>
        <w:t>При проведении мероприятий выездного контроля</w:t>
      </w:r>
    </w:p>
    <w:p w:rsidR="005A36B6" w:rsidRPr="000135EF" w:rsidRDefault="005A36B6" w:rsidP="005A36B6">
      <w:pPr>
        <w:jc w:val="both"/>
        <w:rPr>
          <w:rFonts w:ascii="Times New Roman" w:hAnsi="Times New Roman" w:cs="Times New Roman"/>
          <w:sz w:val="24"/>
          <w:szCs w:val="24"/>
        </w:rPr>
      </w:pPr>
      <w:r w:rsidRPr="000135EF">
        <w:rPr>
          <w:rFonts w:ascii="Times New Roman" w:hAnsi="Times New Roman" w:cs="Times New Roman"/>
          <w:sz w:val="24"/>
          <w:szCs w:val="24"/>
        </w:rPr>
        <w:t>Начальник КЭУ</w:t>
      </w:r>
      <w:r>
        <w:rPr>
          <w:rFonts w:ascii="Times New Roman" w:hAnsi="Times New Roman" w:cs="Times New Roman"/>
          <w:sz w:val="24"/>
          <w:szCs w:val="24"/>
        </w:rPr>
        <w:t>:</w:t>
      </w:r>
    </w:p>
    <w:p w:rsidR="005A36B6" w:rsidRPr="000135EF" w:rsidRDefault="005A36B6" w:rsidP="005A36B6">
      <w:pPr>
        <w:pStyle w:val="a3"/>
        <w:numPr>
          <w:ilvl w:val="0"/>
          <w:numId w:val="14"/>
        </w:numPr>
        <w:jc w:val="both"/>
        <w:rPr>
          <w:rFonts w:ascii="Times New Roman" w:hAnsi="Times New Roman" w:cs="Times New Roman"/>
          <w:sz w:val="24"/>
          <w:szCs w:val="24"/>
        </w:rPr>
      </w:pPr>
      <w:r w:rsidRPr="000135EF">
        <w:rPr>
          <w:rFonts w:ascii="Times New Roman" w:hAnsi="Times New Roman" w:cs="Times New Roman"/>
          <w:sz w:val="24"/>
          <w:szCs w:val="24"/>
        </w:rPr>
        <w:t xml:space="preserve">Утверждает график </w:t>
      </w:r>
      <w:r w:rsidRPr="005C5603">
        <w:rPr>
          <w:rFonts w:ascii="Times New Roman" w:hAnsi="Times New Roman" w:cs="Times New Roman"/>
          <w:b/>
          <w:i/>
          <w:sz w:val="24"/>
          <w:szCs w:val="24"/>
        </w:rPr>
        <w:t>постоянного контроля</w:t>
      </w:r>
      <w:r w:rsidRPr="000135EF">
        <w:rPr>
          <w:rFonts w:ascii="Times New Roman" w:hAnsi="Times New Roman" w:cs="Times New Roman"/>
          <w:sz w:val="24"/>
          <w:szCs w:val="24"/>
        </w:rPr>
        <w:t xml:space="preserve"> выполнения договорных обязательств подрядчиком по договору.</w:t>
      </w:r>
    </w:p>
    <w:p w:rsidR="005A36B6" w:rsidRPr="000135EF" w:rsidRDefault="005A36B6" w:rsidP="005A36B6">
      <w:pPr>
        <w:pStyle w:val="a3"/>
        <w:numPr>
          <w:ilvl w:val="0"/>
          <w:numId w:val="14"/>
        </w:numPr>
        <w:jc w:val="both"/>
        <w:rPr>
          <w:rFonts w:ascii="Times New Roman" w:hAnsi="Times New Roman" w:cs="Times New Roman"/>
          <w:sz w:val="24"/>
          <w:szCs w:val="24"/>
        </w:rPr>
      </w:pPr>
      <w:r w:rsidRPr="000135EF">
        <w:rPr>
          <w:rFonts w:ascii="Times New Roman" w:hAnsi="Times New Roman" w:cs="Times New Roman"/>
          <w:sz w:val="24"/>
          <w:szCs w:val="24"/>
        </w:rPr>
        <w:lastRenderedPageBreak/>
        <w:t>Готовит и подписывает у президента (вице-президента) распоряжения о проведении мероприятий выездного контроля.</w:t>
      </w:r>
    </w:p>
    <w:p w:rsidR="005A36B6" w:rsidRPr="000135EF" w:rsidRDefault="005A36B6" w:rsidP="005A36B6">
      <w:pPr>
        <w:jc w:val="both"/>
        <w:rPr>
          <w:rFonts w:ascii="Times New Roman" w:hAnsi="Times New Roman" w:cs="Times New Roman"/>
          <w:sz w:val="24"/>
          <w:szCs w:val="24"/>
        </w:rPr>
      </w:pPr>
      <w:r w:rsidRPr="000135EF">
        <w:rPr>
          <w:rFonts w:ascii="Times New Roman" w:hAnsi="Times New Roman" w:cs="Times New Roman"/>
          <w:sz w:val="24"/>
          <w:szCs w:val="24"/>
        </w:rPr>
        <w:t>Начальник КЭУ, главный (ведущий) специалист КЭУ</w:t>
      </w:r>
      <w:r>
        <w:rPr>
          <w:rFonts w:ascii="Times New Roman" w:hAnsi="Times New Roman" w:cs="Times New Roman"/>
          <w:sz w:val="24"/>
          <w:szCs w:val="24"/>
        </w:rPr>
        <w:t>:</w:t>
      </w:r>
    </w:p>
    <w:p w:rsidR="005A36B6" w:rsidRPr="005C208D" w:rsidRDefault="005A36B6" w:rsidP="005A36B6">
      <w:pPr>
        <w:pStyle w:val="a3"/>
        <w:ind w:left="1080"/>
        <w:jc w:val="center"/>
        <w:rPr>
          <w:rFonts w:ascii="Times New Roman" w:hAnsi="Times New Roman" w:cs="Times New Roman"/>
          <w:b/>
          <w:sz w:val="24"/>
          <w:szCs w:val="24"/>
        </w:rPr>
      </w:pPr>
      <w:r w:rsidRPr="005C208D">
        <w:rPr>
          <w:rFonts w:ascii="Times New Roman" w:hAnsi="Times New Roman" w:cs="Times New Roman"/>
          <w:b/>
          <w:sz w:val="24"/>
          <w:szCs w:val="24"/>
        </w:rPr>
        <w:t>На начальном этапе строительства (выполнения работ по капитальному ремонту, реконструкции)</w:t>
      </w:r>
    </w:p>
    <w:p w:rsidR="005A36B6" w:rsidRPr="000135EF" w:rsidRDefault="005A36B6" w:rsidP="005A36B6">
      <w:pPr>
        <w:pStyle w:val="a3"/>
        <w:numPr>
          <w:ilvl w:val="0"/>
          <w:numId w:val="17"/>
        </w:numPr>
        <w:jc w:val="both"/>
        <w:rPr>
          <w:rFonts w:ascii="Times New Roman" w:hAnsi="Times New Roman" w:cs="Times New Roman"/>
          <w:sz w:val="24"/>
          <w:szCs w:val="24"/>
        </w:rPr>
      </w:pPr>
      <w:r w:rsidRPr="000135EF">
        <w:rPr>
          <w:rFonts w:ascii="Times New Roman" w:hAnsi="Times New Roman" w:cs="Times New Roman"/>
          <w:sz w:val="24"/>
          <w:szCs w:val="24"/>
        </w:rPr>
        <w:t>Направляет подрядчику График контроля выполнения договорных обязательств подрядчиком по договору, а так же распоряжение о проведении мероприятий выездного контроля.</w:t>
      </w:r>
    </w:p>
    <w:p w:rsidR="005A36B6" w:rsidRPr="000135EF" w:rsidRDefault="005A36B6" w:rsidP="005A36B6">
      <w:pPr>
        <w:pStyle w:val="a3"/>
        <w:numPr>
          <w:ilvl w:val="0"/>
          <w:numId w:val="17"/>
        </w:numPr>
        <w:jc w:val="both"/>
        <w:rPr>
          <w:rFonts w:ascii="Times New Roman" w:hAnsi="Times New Roman" w:cs="Times New Roman"/>
          <w:sz w:val="24"/>
          <w:szCs w:val="24"/>
        </w:rPr>
      </w:pPr>
      <w:r w:rsidRPr="000135EF">
        <w:rPr>
          <w:rFonts w:ascii="Times New Roman" w:hAnsi="Times New Roman" w:cs="Times New Roman"/>
          <w:sz w:val="24"/>
          <w:szCs w:val="24"/>
        </w:rPr>
        <w:t xml:space="preserve">Проверяет соответствие условиям </w:t>
      </w:r>
      <w:r w:rsidR="000E0BB0">
        <w:rPr>
          <w:rFonts w:ascii="Times New Roman" w:hAnsi="Times New Roman" w:cs="Times New Roman"/>
          <w:sz w:val="24"/>
          <w:szCs w:val="24"/>
        </w:rPr>
        <w:t>договора (</w:t>
      </w:r>
      <w:r w:rsidRPr="000135EF">
        <w:rPr>
          <w:rFonts w:ascii="Times New Roman" w:hAnsi="Times New Roman" w:cs="Times New Roman"/>
          <w:sz w:val="24"/>
          <w:szCs w:val="24"/>
        </w:rPr>
        <w:t>контракта</w:t>
      </w:r>
      <w:r w:rsidR="000E0BB0">
        <w:rPr>
          <w:rFonts w:ascii="Times New Roman" w:hAnsi="Times New Roman" w:cs="Times New Roman"/>
          <w:sz w:val="24"/>
          <w:szCs w:val="24"/>
        </w:rPr>
        <w:t>)</w:t>
      </w:r>
      <w:r w:rsidRPr="000135EF">
        <w:rPr>
          <w:rFonts w:ascii="Times New Roman" w:hAnsi="Times New Roman" w:cs="Times New Roman"/>
          <w:sz w:val="24"/>
          <w:szCs w:val="24"/>
        </w:rPr>
        <w:t xml:space="preserve"> даты начала работ по строительству (капитальному ремонту, реконструкции) объекта капитального строительства. </w:t>
      </w:r>
    </w:p>
    <w:p w:rsidR="005A36B6" w:rsidRPr="000135EF" w:rsidRDefault="005A36B6" w:rsidP="005A36B6">
      <w:pPr>
        <w:pStyle w:val="a3"/>
        <w:numPr>
          <w:ilvl w:val="0"/>
          <w:numId w:val="17"/>
        </w:numPr>
        <w:jc w:val="both"/>
        <w:rPr>
          <w:rFonts w:ascii="Times New Roman" w:hAnsi="Times New Roman" w:cs="Times New Roman"/>
          <w:sz w:val="24"/>
          <w:szCs w:val="24"/>
        </w:rPr>
      </w:pPr>
      <w:r w:rsidRPr="000135EF">
        <w:rPr>
          <w:rFonts w:ascii="Times New Roman" w:hAnsi="Times New Roman" w:cs="Times New Roman"/>
          <w:sz w:val="24"/>
          <w:szCs w:val="24"/>
        </w:rPr>
        <w:t>Проверяет наличие у подрядчика ПОС, ППР, графика производства работ (этапы).</w:t>
      </w:r>
    </w:p>
    <w:p w:rsidR="005A36B6" w:rsidRPr="000135EF" w:rsidRDefault="005A36B6" w:rsidP="005A36B6">
      <w:pPr>
        <w:pStyle w:val="a3"/>
        <w:numPr>
          <w:ilvl w:val="0"/>
          <w:numId w:val="17"/>
        </w:numPr>
        <w:jc w:val="both"/>
        <w:rPr>
          <w:rFonts w:ascii="Times New Roman" w:hAnsi="Times New Roman" w:cs="Times New Roman"/>
          <w:sz w:val="24"/>
          <w:szCs w:val="24"/>
        </w:rPr>
      </w:pPr>
      <w:r w:rsidRPr="000135EF">
        <w:rPr>
          <w:rFonts w:ascii="Times New Roman" w:hAnsi="Times New Roman" w:cs="Times New Roman"/>
          <w:sz w:val="24"/>
          <w:szCs w:val="24"/>
        </w:rPr>
        <w:t>Проверяет соответствие организации площадки, отведенной под строительство, ПОСу.</w:t>
      </w:r>
    </w:p>
    <w:p w:rsidR="005A36B6" w:rsidRPr="000135EF" w:rsidRDefault="005A36B6" w:rsidP="005A36B6">
      <w:pPr>
        <w:pStyle w:val="a3"/>
        <w:numPr>
          <w:ilvl w:val="0"/>
          <w:numId w:val="17"/>
        </w:numPr>
        <w:jc w:val="both"/>
        <w:rPr>
          <w:rFonts w:ascii="Times New Roman" w:hAnsi="Times New Roman" w:cs="Times New Roman"/>
          <w:sz w:val="24"/>
          <w:szCs w:val="24"/>
        </w:rPr>
      </w:pPr>
      <w:r w:rsidRPr="000135EF">
        <w:rPr>
          <w:rFonts w:ascii="Times New Roman" w:hAnsi="Times New Roman" w:cs="Times New Roman"/>
          <w:sz w:val="24"/>
          <w:szCs w:val="24"/>
        </w:rPr>
        <w:t>Проверяет наличие у подрядчика исправной строительной техники, специальных машин и механизмов, допущенных органом надзора к работе (или наличие договоров аренды).</w:t>
      </w:r>
    </w:p>
    <w:p w:rsidR="005A36B6" w:rsidRPr="000135EF" w:rsidRDefault="005A36B6" w:rsidP="005A36B6">
      <w:pPr>
        <w:pStyle w:val="a3"/>
        <w:numPr>
          <w:ilvl w:val="0"/>
          <w:numId w:val="17"/>
        </w:numPr>
        <w:jc w:val="both"/>
        <w:rPr>
          <w:rFonts w:ascii="Times New Roman" w:hAnsi="Times New Roman" w:cs="Times New Roman"/>
          <w:sz w:val="24"/>
          <w:szCs w:val="24"/>
        </w:rPr>
      </w:pPr>
      <w:r w:rsidRPr="000135EF">
        <w:rPr>
          <w:rFonts w:ascii="Times New Roman" w:hAnsi="Times New Roman" w:cs="Times New Roman"/>
          <w:sz w:val="24"/>
          <w:szCs w:val="24"/>
        </w:rPr>
        <w:t>Проверяет наличие у подрядчика лимитно-заборной карты и графика поставки строительных материалов и конструкций в соответствии с графиком строительства (выполнения работ).</w:t>
      </w:r>
    </w:p>
    <w:p w:rsidR="005A36B6" w:rsidRPr="000135EF" w:rsidRDefault="005A36B6" w:rsidP="005A36B6">
      <w:pPr>
        <w:pStyle w:val="a3"/>
        <w:numPr>
          <w:ilvl w:val="0"/>
          <w:numId w:val="17"/>
        </w:numPr>
        <w:jc w:val="both"/>
        <w:rPr>
          <w:rFonts w:ascii="Times New Roman" w:hAnsi="Times New Roman" w:cs="Times New Roman"/>
          <w:sz w:val="24"/>
          <w:szCs w:val="24"/>
        </w:rPr>
      </w:pPr>
      <w:r w:rsidRPr="000135EF">
        <w:rPr>
          <w:rFonts w:ascii="Times New Roman" w:hAnsi="Times New Roman" w:cs="Times New Roman"/>
          <w:sz w:val="24"/>
          <w:szCs w:val="24"/>
        </w:rPr>
        <w:t xml:space="preserve">Проверяет организацию </w:t>
      </w:r>
      <w:r w:rsidRPr="00255B91">
        <w:rPr>
          <w:rFonts w:ascii="Times New Roman" w:hAnsi="Times New Roman" w:cs="Times New Roman"/>
          <w:sz w:val="24"/>
          <w:szCs w:val="24"/>
        </w:rPr>
        <w:t>соблюдения стандартов СРО</w:t>
      </w:r>
      <w:r>
        <w:rPr>
          <w:rFonts w:ascii="Times New Roman" w:hAnsi="Times New Roman" w:cs="Times New Roman"/>
          <w:sz w:val="24"/>
          <w:szCs w:val="24"/>
        </w:rPr>
        <w:t xml:space="preserve">, </w:t>
      </w:r>
      <w:r w:rsidRPr="000135EF">
        <w:rPr>
          <w:rFonts w:ascii="Times New Roman" w:hAnsi="Times New Roman" w:cs="Times New Roman"/>
          <w:sz w:val="24"/>
          <w:szCs w:val="24"/>
        </w:rPr>
        <w:t>правил и мер безопасности, мероприятий по охране труда.</w:t>
      </w:r>
    </w:p>
    <w:p w:rsidR="005A36B6" w:rsidRPr="000135EF" w:rsidRDefault="005A36B6" w:rsidP="005A36B6">
      <w:pPr>
        <w:pStyle w:val="a3"/>
        <w:numPr>
          <w:ilvl w:val="0"/>
          <w:numId w:val="17"/>
        </w:numPr>
        <w:jc w:val="both"/>
        <w:rPr>
          <w:rFonts w:ascii="Times New Roman" w:hAnsi="Times New Roman" w:cs="Times New Roman"/>
          <w:sz w:val="24"/>
          <w:szCs w:val="24"/>
        </w:rPr>
      </w:pPr>
      <w:r w:rsidRPr="000135EF">
        <w:rPr>
          <w:rFonts w:ascii="Times New Roman" w:hAnsi="Times New Roman" w:cs="Times New Roman"/>
          <w:sz w:val="24"/>
          <w:szCs w:val="24"/>
        </w:rPr>
        <w:t>Проверяет наличие на объекте и оформление журналов:</w:t>
      </w:r>
    </w:p>
    <w:p w:rsidR="005A36B6" w:rsidRPr="000135EF" w:rsidRDefault="005A36B6" w:rsidP="005A36B6">
      <w:pPr>
        <w:jc w:val="center"/>
        <w:rPr>
          <w:rFonts w:ascii="Times New Roman" w:hAnsi="Times New Roman" w:cs="Times New Roman"/>
          <w:sz w:val="24"/>
          <w:szCs w:val="24"/>
        </w:rPr>
      </w:pPr>
      <w:r w:rsidRPr="000135EF">
        <w:rPr>
          <w:rFonts w:ascii="Times New Roman" w:hAnsi="Times New Roman" w:cs="Times New Roman"/>
          <w:sz w:val="24"/>
          <w:szCs w:val="24"/>
        </w:rPr>
        <w:t>- общий журнал производства работ</w:t>
      </w:r>
    </w:p>
    <w:p w:rsidR="005A36B6" w:rsidRPr="000135EF" w:rsidRDefault="005A36B6" w:rsidP="005A36B6">
      <w:pPr>
        <w:jc w:val="center"/>
        <w:rPr>
          <w:rFonts w:ascii="Times New Roman" w:hAnsi="Times New Roman" w:cs="Times New Roman"/>
          <w:sz w:val="24"/>
          <w:szCs w:val="24"/>
        </w:rPr>
      </w:pPr>
      <w:r w:rsidRPr="000135EF">
        <w:rPr>
          <w:rFonts w:ascii="Times New Roman" w:hAnsi="Times New Roman" w:cs="Times New Roman"/>
          <w:sz w:val="24"/>
          <w:szCs w:val="24"/>
        </w:rPr>
        <w:t>- журнал (акты) входного контроля</w:t>
      </w:r>
    </w:p>
    <w:p w:rsidR="005A36B6" w:rsidRPr="000135EF" w:rsidRDefault="005A36B6" w:rsidP="005A36B6">
      <w:pPr>
        <w:jc w:val="center"/>
        <w:rPr>
          <w:rFonts w:ascii="Times New Roman" w:hAnsi="Times New Roman" w:cs="Times New Roman"/>
          <w:sz w:val="24"/>
          <w:szCs w:val="24"/>
        </w:rPr>
      </w:pPr>
      <w:r w:rsidRPr="000135EF">
        <w:rPr>
          <w:rFonts w:ascii="Times New Roman" w:hAnsi="Times New Roman" w:cs="Times New Roman"/>
          <w:sz w:val="24"/>
          <w:szCs w:val="24"/>
        </w:rPr>
        <w:t>- журналы операционного контроля</w:t>
      </w:r>
    </w:p>
    <w:p w:rsidR="005A36B6" w:rsidRPr="000135EF" w:rsidRDefault="005A36B6" w:rsidP="005A36B6">
      <w:pPr>
        <w:jc w:val="center"/>
        <w:rPr>
          <w:rFonts w:ascii="Times New Roman" w:hAnsi="Times New Roman" w:cs="Times New Roman"/>
          <w:sz w:val="24"/>
          <w:szCs w:val="24"/>
        </w:rPr>
      </w:pPr>
      <w:r w:rsidRPr="000135EF">
        <w:rPr>
          <w:rFonts w:ascii="Times New Roman" w:hAnsi="Times New Roman" w:cs="Times New Roman"/>
          <w:sz w:val="24"/>
          <w:szCs w:val="24"/>
        </w:rPr>
        <w:t>- специальные журналы (по видам работ)</w:t>
      </w:r>
    </w:p>
    <w:p w:rsidR="005A36B6" w:rsidRPr="000135EF" w:rsidRDefault="005A36B6" w:rsidP="005A36B6">
      <w:pPr>
        <w:jc w:val="center"/>
        <w:rPr>
          <w:rFonts w:ascii="Times New Roman" w:hAnsi="Times New Roman" w:cs="Times New Roman"/>
          <w:sz w:val="24"/>
          <w:szCs w:val="24"/>
        </w:rPr>
      </w:pPr>
      <w:r w:rsidRPr="000135EF">
        <w:rPr>
          <w:rFonts w:ascii="Times New Roman" w:hAnsi="Times New Roman" w:cs="Times New Roman"/>
          <w:sz w:val="24"/>
          <w:szCs w:val="24"/>
        </w:rPr>
        <w:t>- журналы инструктажей</w:t>
      </w:r>
    </w:p>
    <w:p w:rsidR="005A36B6" w:rsidRPr="000135EF" w:rsidRDefault="005A36B6" w:rsidP="005A36B6">
      <w:pPr>
        <w:jc w:val="center"/>
        <w:rPr>
          <w:rFonts w:ascii="Times New Roman" w:hAnsi="Times New Roman" w:cs="Times New Roman"/>
          <w:sz w:val="24"/>
          <w:szCs w:val="24"/>
        </w:rPr>
      </w:pPr>
      <w:r w:rsidRPr="000135EF">
        <w:rPr>
          <w:rFonts w:ascii="Times New Roman" w:hAnsi="Times New Roman" w:cs="Times New Roman"/>
          <w:sz w:val="24"/>
          <w:szCs w:val="24"/>
        </w:rPr>
        <w:t>- инструкции специалистов</w:t>
      </w:r>
    </w:p>
    <w:p w:rsidR="005A36B6" w:rsidRPr="005C208D" w:rsidRDefault="005A36B6" w:rsidP="005A36B6">
      <w:pPr>
        <w:jc w:val="center"/>
        <w:rPr>
          <w:rFonts w:ascii="Times New Roman" w:hAnsi="Times New Roman" w:cs="Times New Roman"/>
          <w:b/>
          <w:sz w:val="24"/>
          <w:szCs w:val="24"/>
        </w:rPr>
      </w:pPr>
      <w:r w:rsidRPr="005C208D">
        <w:rPr>
          <w:rFonts w:ascii="Times New Roman" w:hAnsi="Times New Roman" w:cs="Times New Roman"/>
          <w:b/>
          <w:sz w:val="24"/>
          <w:szCs w:val="24"/>
        </w:rPr>
        <w:t>В ходе выполнения договорных обязательств (этапы строительства, работ по капитальному ремонту, реконструкции)</w:t>
      </w:r>
    </w:p>
    <w:p w:rsidR="005A36B6" w:rsidRPr="000135EF" w:rsidRDefault="005A36B6" w:rsidP="005A36B6">
      <w:pPr>
        <w:jc w:val="both"/>
        <w:rPr>
          <w:rFonts w:ascii="Times New Roman" w:hAnsi="Times New Roman" w:cs="Times New Roman"/>
          <w:sz w:val="24"/>
          <w:szCs w:val="24"/>
        </w:rPr>
      </w:pPr>
      <w:r w:rsidRPr="000135EF">
        <w:rPr>
          <w:rFonts w:ascii="Times New Roman" w:hAnsi="Times New Roman" w:cs="Times New Roman"/>
          <w:sz w:val="24"/>
          <w:szCs w:val="24"/>
        </w:rPr>
        <w:t>Начальник КЭУ</w:t>
      </w:r>
      <w:r>
        <w:rPr>
          <w:rFonts w:ascii="Times New Roman" w:hAnsi="Times New Roman" w:cs="Times New Roman"/>
          <w:sz w:val="24"/>
          <w:szCs w:val="24"/>
        </w:rPr>
        <w:t>:</w:t>
      </w:r>
    </w:p>
    <w:p w:rsidR="005A36B6" w:rsidRPr="000135EF" w:rsidRDefault="005A36B6" w:rsidP="005A36B6">
      <w:pPr>
        <w:pStyle w:val="a3"/>
        <w:numPr>
          <w:ilvl w:val="0"/>
          <w:numId w:val="19"/>
        </w:numPr>
        <w:jc w:val="both"/>
        <w:rPr>
          <w:rFonts w:ascii="Times New Roman" w:hAnsi="Times New Roman" w:cs="Times New Roman"/>
          <w:sz w:val="24"/>
          <w:szCs w:val="24"/>
        </w:rPr>
      </w:pPr>
      <w:r w:rsidRPr="000135EF">
        <w:rPr>
          <w:rFonts w:ascii="Times New Roman" w:hAnsi="Times New Roman" w:cs="Times New Roman"/>
          <w:sz w:val="24"/>
          <w:szCs w:val="24"/>
        </w:rPr>
        <w:t>Готовит и подписывает у президента (вице-президента) распоряжения о проведении мероприятий выездного контроля.</w:t>
      </w:r>
    </w:p>
    <w:p w:rsidR="005A36B6" w:rsidRPr="000135EF" w:rsidRDefault="005A36B6" w:rsidP="005A36B6">
      <w:pPr>
        <w:jc w:val="both"/>
        <w:rPr>
          <w:rFonts w:ascii="Times New Roman" w:hAnsi="Times New Roman" w:cs="Times New Roman"/>
          <w:sz w:val="24"/>
          <w:szCs w:val="24"/>
        </w:rPr>
      </w:pPr>
      <w:r w:rsidRPr="000135EF">
        <w:rPr>
          <w:rFonts w:ascii="Times New Roman" w:hAnsi="Times New Roman" w:cs="Times New Roman"/>
          <w:sz w:val="24"/>
          <w:szCs w:val="24"/>
        </w:rPr>
        <w:t>Начальник КЭУ, главный (ведущий) специалист КЭУ</w:t>
      </w:r>
    </w:p>
    <w:p w:rsidR="005A36B6" w:rsidRPr="000135EF" w:rsidRDefault="005A36B6" w:rsidP="005A36B6">
      <w:pPr>
        <w:pStyle w:val="a3"/>
        <w:numPr>
          <w:ilvl w:val="0"/>
          <w:numId w:val="15"/>
        </w:numPr>
        <w:jc w:val="both"/>
        <w:rPr>
          <w:rFonts w:ascii="Times New Roman" w:hAnsi="Times New Roman" w:cs="Times New Roman"/>
          <w:sz w:val="24"/>
          <w:szCs w:val="24"/>
        </w:rPr>
      </w:pPr>
      <w:r w:rsidRPr="000135EF">
        <w:rPr>
          <w:rFonts w:ascii="Times New Roman" w:hAnsi="Times New Roman" w:cs="Times New Roman"/>
          <w:sz w:val="24"/>
          <w:szCs w:val="24"/>
        </w:rPr>
        <w:t>Направляет подрядчику распоряжение о проведении мероприятий выездного контроля</w:t>
      </w:r>
    </w:p>
    <w:p w:rsidR="005A36B6" w:rsidRPr="000135EF" w:rsidRDefault="005A36B6" w:rsidP="005A36B6">
      <w:pPr>
        <w:pStyle w:val="a3"/>
        <w:numPr>
          <w:ilvl w:val="0"/>
          <w:numId w:val="15"/>
        </w:numPr>
        <w:jc w:val="both"/>
        <w:rPr>
          <w:rFonts w:ascii="Times New Roman" w:hAnsi="Times New Roman" w:cs="Times New Roman"/>
          <w:sz w:val="24"/>
          <w:szCs w:val="24"/>
        </w:rPr>
      </w:pPr>
      <w:r w:rsidRPr="000135EF">
        <w:rPr>
          <w:rFonts w:ascii="Times New Roman" w:hAnsi="Times New Roman" w:cs="Times New Roman"/>
          <w:sz w:val="24"/>
          <w:szCs w:val="24"/>
        </w:rPr>
        <w:t xml:space="preserve">Проверяет документы, подтверждающие соблюдение сроков выполнения работ на данном этапе строительства. </w:t>
      </w:r>
    </w:p>
    <w:p w:rsidR="005A36B6" w:rsidRPr="000135EF" w:rsidRDefault="005A36B6" w:rsidP="005A36B6">
      <w:pPr>
        <w:pStyle w:val="a3"/>
        <w:numPr>
          <w:ilvl w:val="0"/>
          <w:numId w:val="15"/>
        </w:numPr>
        <w:jc w:val="both"/>
        <w:rPr>
          <w:rFonts w:ascii="Times New Roman" w:hAnsi="Times New Roman" w:cs="Times New Roman"/>
          <w:sz w:val="24"/>
          <w:szCs w:val="24"/>
        </w:rPr>
      </w:pPr>
      <w:r w:rsidRPr="000135EF">
        <w:rPr>
          <w:rFonts w:ascii="Times New Roman" w:hAnsi="Times New Roman" w:cs="Times New Roman"/>
          <w:sz w:val="24"/>
          <w:szCs w:val="24"/>
        </w:rPr>
        <w:t xml:space="preserve">Проверяет </w:t>
      </w:r>
      <w:r w:rsidRPr="00255B91">
        <w:rPr>
          <w:rFonts w:ascii="Times New Roman" w:hAnsi="Times New Roman" w:cs="Times New Roman"/>
          <w:sz w:val="24"/>
          <w:szCs w:val="24"/>
        </w:rPr>
        <w:t>соответствие</w:t>
      </w:r>
      <w:r w:rsidRPr="000135EF">
        <w:rPr>
          <w:rFonts w:ascii="Times New Roman" w:hAnsi="Times New Roman" w:cs="Times New Roman"/>
          <w:sz w:val="24"/>
          <w:szCs w:val="24"/>
        </w:rPr>
        <w:t xml:space="preserve"> выполненных работ требованиям ПСД и РД, техническим требованиям, </w:t>
      </w:r>
      <w:r w:rsidRPr="00255B91">
        <w:rPr>
          <w:rFonts w:ascii="Times New Roman" w:hAnsi="Times New Roman" w:cs="Times New Roman"/>
          <w:sz w:val="24"/>
          <w:szCs w:val="24"/>
        </w:rPr>
        <w:t>стандартам СРО</w:t>
      </w:r>
      <w:r w:rsidRPr="000135EF">
        <w:rPr>
          <w:rFonts w:ascii="Times New Roman" w:hAnsi="Times New Roman" w:cs="Times New Roman"/>
          <w:sz w:val="24"/>
          <w:szCs w:val="24"/>
        </w:rPr>
        <w:t xml:space="preserve">и </w:t>
      </w:r>
      <w:r>
        <w:rPr>
          <w:rFonts w:ascii="Times New Roman" w:hAnsi="Times New Roman" w:cs="Times New Roman"/>
          <w:sz w:val="24"/>
          <w:szCs w:val="24"/>
        </w:rPr>
        <w:t>СНиПам.</w:t>
      </w:r>
    </w:p>
    <w:p w:rsidR="005A36B6" w:rsidRPr="000135EF" w:rsidRDefault="005A36B6" w:rsidP="005A36B6">
      <w:pPr>
        <w:pStyle w:val="a3"/>
        <w:numPr>
          <w:ilvl w:val="0"/>
          <w:numId w:val="15"/>
        </w:numPr>
        <w:jc w:val="both"/>
        <w:rPr>
          <w:rFonts w:ascii="Times New Roman" w:hAnsi="Times New Roman" w:cs="Times New Roman"/>
          <w:sz w:val="24"/>
          <w:szCs w:val="24"/>
        </w:rPr>
      </w:pPr>
      <w:r w:rsidRPr="000135EF">
        <w:rPr>
          <w:rFonts w:ascii="Times New Roman" w:hAnsi="Times New Roman" w:cs="Times New Roman"/>
          <w:sz w:val="24"/>
          <w:szCs w:val="24"/>
        </w:rPr>
        <w:lastRenderedPageBreak/>
        <w:t xml:space="preserve">Проверяет акты приемки работ, КС-3, акты передачи заказчику исполнительной документации по этапу строительства </w:t>
      </w:r>
    </w:p>
    <w:p w:rsidR="005A36B6" w:rsidRPr="000135EF" w:rsidRDefault="005A36B6" w:rsidP="005A36B6">
      <w:pPr>
        <w:pStyle w:val="a3"/>
        <w:numPr>
          <w:ilvl w:val="0"/>
          <w:numId w:val="15"/>
        </w:numPr>
        <w:jc w:val="both"/>
        <w:rPr>
          <w:rFonts w:ascii="Times New Roman" w:hAnsi="Times New Roman" w:cs="Times New Roman"/>
          <w:sz w:val="24"/>
          <w:szCs w:val="24"/>
        </w:rPr>
      </w:pPr>
      <w:r w:rsidRPr="000135EF">
        <w:rPr>
          <w:rFonts w:ascii="Times New Roman" w:hAnsi="Times New Roman" w:cs="Times New Roman"/>
          <w:sz w:val="24"/>
          <w:szCs w:val="24"/>
        </w:rPr>
        <w:t>Выполняет п.п. 3-8 мероприятий по контролю на начальном этапе строительства (см. раздел)</w:t>
      </w:r>
    </w:p>
    <w:p w:rsidR="005A36B6" w:rsidRPr="000135EF" w:rsidRDefault="005A36B6" w:rsidP="005A36B6">
      <w:pPr>
        <w:tabs>
          <w:tab w:val="left" w:pos="3627"/>
        </w:tabs>
        <w:spacing w:after="0" w:line="312" w:lineRule="auto"/>
        <w:jc w:val="both"/>
        <w:rPr>
          <w:rFonts w:ascii="Times New Roman" w:hAnsi="Times New Roman" w:cs="Times New Roman"/>
          <w:sz w:val="24"/>
          <w:szCs w:val="24"/>
        </w:rPr>
      </w:pPr>
      <w:r w:rsidRPr="000135EF">
        <w:rPr>
          <w:rFonts w:ascii="Times New Roman" w:hAnsi="Times New Roman" w:cs="Times New Roman"/>
          <w:sz w:val="24"/>
          <w:szCs w:val="24"/>
        </w:rPr>
        <w:t>Примечание: Представитель СРО при проведении контрольных мероприятий вправе получить, а представитель подрядчика обязан представить документы, указанные в «Перечне документов, предоставляемых членом СРО  для оценки степени выполнения договорных обязательств по договорам, заключенным с использованием конкурентных способов заключения договоров» (см. «Система контроля», Приложение 1).</w:t>
      </w:r>
    </w:p>
    <w:p w:rsidR="005A36B6" w:rsidRPr="000135EF" w:rsidRDefault="005A36B6" w:rsidP="005A36B6">
      <w:pPr>
        <w:jc w:val="center"/>
        <w:rPr>
          <w:rFonts w:ascii="Times New Roman" w:hAnsi="Times New Roman" w:cs="Times New Roman"/>
          <w:sz w:val="24"/>
          <w:szCs w:val="24"/>
        </w:rPr>
      </w:pPr>
    </w:p>
    <w:p w:rsidR="005A36B6" w:rsidRPr="005C208D" w:rsidRDefault="005A36B6" w:rsidP="005A36B6">
      <w:pPr>
        <w:jc w:val="center"/>
        <w:rPr>
          <w:rFonts w:ascii="Times New Roman" w:hAnsi="Times New Roman" w:cs="Times New Roman"/>
          <w:b/>
          <w:sz w:val="24"/>
          <w:szCs w:val="24"/>
        </w:rPr>
      </w:pPr>
      <w:r w:rsidRPr="005C208D">
        <w:rPr>
          <w:rFonts w:ascii="Times New Roman" w:hAnsi="Times New Roman" w:cs="Times New Roman"/>
          <w:b/>
          <w:sz w:val="24"/>
          <w:szCs w:val="24"/>
        </w:rPr>
        <w:t>При сдаче заказчику объекта  капитального строительства</w:t>
      </w:r>
    </w:p>
    <w:p w:rsidR="005A36B6" w:rsidRPr="000135EF" w:rsidRDefault="005A36B6" w:rsidP="005A36B6">
      <w:pPr>
        <w:pStyle w:val="a3"/>
        <w:numPr>
          <w:ilvl w:val="0"/>
          <w:numId w:val="16"/>
        </w:numPr>
        <w:jc w:val="both"/>
        <w:rPr>
          <w:rFonts w:ascii="Times New Roman" w:hAnsi="Times New Roman" w:cs="Times New Roman"/>
          <w:sz w:val="24"/>
          <w:szCs w:val="24"/>
        </w:rPr>
      </w:pPr>
      <w:r w:rsidRPr="000135EF">
        <w:rPr>
          <w:rFonts w:ascii="Times New Roman" w:hAnsi="Times New Roman" w:cs="Times New Roman"/>
          <w:sz w:val="24"/>
          <w:szCs w:val="24"/>
        </w:rPr>
        <w:t xml:space="preserve">Проверяет наличие оформленных и подписанных </w:t>
      </w:r>
      <w:r w:rsidR="00255B91">
        <w:rPr>
          <w:rFonts w:ascii="Times New Roman" w:hAnsi="Times New Roman" w:cs="Times New Roman"/>
          <w:sz w:val="24"/>
          <w:szCs w:val="24"/>
        </w:rPr>
        <w:t xml:space="preserve">КС-2, КС-3, </w:t>
      </w:r>
      <w:r w:rsidRPr="000135EF">
        <w:rPr>
          <w:rFonts w:ascii="Times New Roman" w:hAnsi="Times New Roman" w:cs="Times New Roman"/>
          <w:sz w:val="24"/>
          <w:szCs w:val="24"/>
        </w:rPr>
        <w:t xml:space="preserve">КС-11 и КС-14. </w:t>
      </w:r>
    </w:p>
    <w:p w:rsidR="005A36B6" w:rsidRPr="000135EF" w:rsidRDefault="005A36B6" w:rsidP="005A36B6">
      <w:pPr>
        <w:pStyle w:val="a3"/>
        <w:numPr>
          <w:ilvl w:val="0"/>
          <w:numId w:val="16"/>
        </w:numPr>
        <w:jc w:val="both"/>
        <w:rPr>
          <w:rFonts w:ascii="Times New Roman" w:hAnsi="Times New Roman" w:cs="Times New Roman"/>
          <w:sz w:val="24"/>
          <w:szCs w:val="24"/>
        </w:rPr>
      </w:pPr>
      <w:r w:rsidRPr="000135EF">
        <w:rPr>
          <w:rFonts w:ascii="Times New Roman" w:hAnsi="Times New Roman" w:cs="Times New Roman"/>
          <w:sz w:val="24"/>
          <w:szCs w:val="24"/>
        </w:rPr>
        <w:t>Проверяет наличие и содержание Акта заключительной проверки надзорной организации.</w:t>
      </w:r>
    </w:p>
    <w:p w:rsidR="005A36B6" w:rsidRDefault="005A36B6" w:rsidP="005A36B6">
      <w:pPr>
        <w:pStyle w:val="a3"/>
        <w:numPr>
          <w:ilvl w:val="0"/>
          <w:numId w:val="16"/>
        </w:numPr>
        <w:jc w:val="both"/>
        <w:rPr>
          <w:rFonts w:ascii="Times New Roman" w:hAnsi="Times New Roman" w:cs="Times New Roman"/>
          <w:sz w:val="24"/>
          <w:szCs w:val="24"/>
        </w:rPr>
      </w:pPr>
      <w:r w:rsidRPr="000135EF">
        <w:rPr>
          <w:rFonts w:ascii="Times New Roman" w:hAnsi="Times New Roman" w:cs="Times New Roman"/>
          <w:sz w:val="24"/>
          <w:szCs w:val="24"/>
        </w:rPr>
        <w:t>Проверяет наличие акта передачи заказчику исполнительной документации на объект капитального строительства (реконструкции, капитального ремонта)</w:t>
      </w:r>
    </w:p>
    <w:p w:rsidR="005A36B6" w:rsidRPr="005A36B6" w:rsidRDefault="005A36B6" w:rsidP="005A36B6">
      <w:pPr>
        <w:jc w:val="both"/>
        <w:rPr>
          <w:rFonts w:ascii="Times New Roman" w:hAnsi="Times New Roman" w:cs="Times New Roman"/>
          <w:sz w:val="24"/>
          <w:szCs w:val="24"/>
        </w:rPr>
      </w:pPr>
    </w:p>
    <w:p w:rsidR="005A36B6" w:rsidRPr="005A36B6" w:rsidRDefault="005A36B6" w:rsidP="005A36B6">
      <w:pPr>
        <w:pStyle w:val="a3"/>
        <w:numPr>
          <w:ilvl w:val="0"/>
          <w:numId w:val="20"/>
        </w:numPr>
        <w:jc w:val="center"/>
        <w:rPr>
          <w:rFonts w:ascii="Times New Roman" w:hAnsi="Times New Roman" w:cs="Times New Roman"/>
          <w:sz w:val="24"/>
          <w:szCs w:val="24"/>
        </w:rPr>
      </w:pPr>
      <w:r w:rsidRPr="005A36B6">
        <w:rPr>
          <w:rFonts w:ascii="Times New Roman" w:hAnsi="Times New Roman" w:cs="Times New Roman"/>
          <w:sz w:val="24"/>
          <w:szCs w:val="24"/>
        </w:rPr>
        <w:t>Учет результатов контроля</w:t>
      </w:r>
    </w:p>
    <w:p w:rsidR="005A36B6" w:rsidRPr="000135EF" w:rsidRDefault="005A36B6" w:rsidP="005A36B6">
      <w:pPr>
        <w:jc w:val="both"/>
        <w:rPr>
          <w:rFonts w:ascii="Times New Roman" w:hAnsi="Times New Roman" w:cs="Times New Roman"/>
          <w:sz w:val="24"/>
          <w:szCs w:val="24"/>
        </w:rPr>
      </w:pPr>
      <w:r w:rsidRPr="000135EF">
        <w:rPr>
          <w:rFonts w:ascii="Times New Roman" w:hAnsi="Times New Roman" w:cs="Times New Roman"/>
          <w:sz w:val="24"/>
          <w:szCs w:val="24"/>
        </w:rPr>
        <w:t>Результаты контроля, замечания и заключени</w:t>
      </w:r>
      <w:r>
        <w:rPr>
          <w:rFonts w:ascii="Times New Roman" w:hAnsi="Times New Roman" w:cs="Times New Roman"/>
          <w:sz w:val="24"/>
          <w:szCs w:val="24"/>
        </w:rPr>
        <w:t>я</w:t>
      </w:r>
      <w:r w:rsidRPr="000135EF">
        <w:rPr>
          <w:rFonts w:ascii="Times New Roman" w:hAnsi="Times New Roman" w:cs="Times New Roman"/>
          <w:sz w:val="24"/>
          <w:szCs w:val="24"/>
        </w:rPr>
        <w:t xml:space="preserve"> представителя СРО </w:t>
      </w:r>
      <w:r>
        <w:rPr>
          <w:rFonts w:ascii="Times New Roman" w:hAnsi="Times New Roman" w:cs="Times New Roman"/>
          <w:sz w:val="24"/>
          <w:szCs w:val="24"/>
        </w:rPr>
        <w:t xml:space="preserve">и </w:t>
      </w:r>
      <w:r w:rsidRPr="000135EF">
        <w:rPr>
          <w:rFonts w:ascii="Times New Roman" w:hAnsi="Times New Roman" w:cs="Times New Roman"/>
          <w:sz w:val="24"/>
          <w:szCs w:val="24"/>
        </w:rPr>
        <w:t xml:space="preserve">представителя подрядчика по результатам контроля отражаются в Акте проведения контрольных мероприятий (см. «Система контроля», Приложение 2), подписанном представителем СРО и специалистом по организации строительства, внесенным в НРС. Акты хранятся в архиве СРО. Акты подлежат уничтожению специально назначенной комиссией после документального подтверждения  приемки объекта капитального строительства заказчиком и признания выполнения </w:t>
      </w:r>
      <w:r w:rsidR="000E0BB0">
        <w:rPr>
          <w:rFonts w:ascii="Times New Roman" w:hAnsi="Times New Roman" w:cs="Times New Roman"/>
          <w:sz w:val="24"/>
          <w:szCs w:val="24"/>
        </w:rPr>
        <w:t>всех условий договора (</w:t>
      </w:r>
      <w:r w:rsidRPr="000135EF">
        <w:rPr>
          <w:rFonts w:ascii="Times New Roman" w:hAnsi="Times New Roman" w:cs="Times New Roman"/>
          <w:sz w:val="24"/>
          <w:szCs w:val="24"/>
        </w:rPr>
        <w:t>контракта</w:t>
      </w:r>
      <w:r w:rsidR="000E0BB0">
        <w:rPr>
          <w:rFonts w:ascii="Times New Roman" w:hAnsi="Times New Roman" w:cs="Times New Roman"/>
          <w:sz w:val="24"/>
          <w:szCs w:val="24"/>
        </w:rPr>
        <w:t>)</w:t>
      </w:r>
      <w:r w:rsidRPr="000135EF">
        <w:rPr>
          <w:rFonts w:ascii="Times New Roman" w:hAnsi="Times New Roman" w:cs="Times New Roman"/>
          <w:sz w:val="24"/>
          <w:szCs w:val="24"/>
        </w:rPr>
        <w:t xml:space="preserve"> его сторонами.</w:t>
      </w:r>
    </w:p>
    <w:p w:rsidR="005A36B6" w:rsidRPr="00C21562" w:rsidRDefault="005A36B6" w:rsidP="005A36B6">
      <w:pPr>
        <w:tabs>
          <w:tab w:val="left" w:pos="3627"/>
        </w:tabs>
        <w:spacing w:after="0" w:line="312" w:lineRule="auto"/>
        <w:jc w:val="both"/>
        <w:rPr>
          <w:rFonts w:ascii="Times New Roman" w:hAnsi="Times New Roman" w:cs="Times New Roman"/>
          <w:sz w:val="24"/>
          <w:szCs w:val="24"/>
        </w:rPr>
      </w:pPr>
    </w:p>
    <w:sectPr w:rsidR="005A36B6" w:rsidRPr="00C21562" w:rsidSect="00E51119">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221" w:rsidRDefault="006D6221" w:rsidP="00925308">
      <w:pPr>
        <w:spacing w:after="0" w:line="240" w:lineRule="auto"/>
      </w:pPr>
      <w:r>
        <w:separator/>
      </w:r>
    </w:p>
  </w:endnote>
  <w:endnote w:type="continuationSeparator" w:id="1">
    <w:p w:rsidR="006D6221" w:rsidRDefault="006D6221" w:rsidP="00925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797222"/>
      <w:docPartObj>
        <w:docPartGallery w:val="Page Numbers (Bottom of Page)"/>
        <w:docPartUnique/>
      </w:docPartObj>
    </w:sdtPr>
    <w:sdtContent>
      <w:p w:rsidR="000C2A5E" w:rsidRDefault="00EF0BA6">
        <w:pPr>
          <w:pStyle w:val="a8"/>
          <w:jc w:val="right"/>
        </w:pPr>
        <w:r>
          <w:fldChar w:fldCharType="begin"/>
        </w:r>
        <w:r w:rsidR="000C2A5E">
          <w:instrText>PAGE   \* MERGEFORMAT</w:instrText>
        </w:r>
        <w:r>
          <w:fldChar w:fldCharType="separate"/>
        </w:r>
        <w:r w:rsidR="000E0BB0">
          <w:rPr>
            <w:noProof/>
          </w:rPr>
          <w:t>17</w:t>
        </w:r>
        <w:r>
          <w:fldChar w:fldCharType="end"/>
        </w:r>
      </w:p>
    </w:sdtContent>
  </w:sdt>
  <w:p w:rsidR="000C2A5E" w:rsidRDefault="000C2A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221" w:rsidRDefault="006D6221" w:rsidP="00925308">
      <w:pPr>
        <w:spacing w:after="0" w:line="240" w:lineRule="auto"/>
      </w:pPr>
      <w:r>
        <w:separator/>
      </w:r>
    </w:p>
  </w:footnote>
  <w:footnote w:type="continuationSeparator" w:id="1">
    <w:p w:rsidR="006D6221" w:rsidRDefault="006D6221" w:rsidP="009253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ECD"/>
    <w:multiLevelType w:val="hybridMultilevel"/>
    <w:tmpl w:val="D07E2E9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B41859"/>
    <w:multiLevelType w:val="hybridMultilevel"/>
    <w:tmpl w:val="A3F8F67A"/>
    <w:lvl w:ilvl="0" w:tplc="27B6DB66">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187255"/>
    <w:multiLevelType w:val="hybridMultilevel"/>
    <w:tmpl w:val="10004198"/>
    <w:lvl w:ilvl="0" w:tplc="5956C4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30B4A6E"/>
    <w:multiLevelType w:val="hybridMultilevel"/>
    <w:tmpl w:val="7CBE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C7C79"/>
    <w:multiLevelType w:val="hybridMultilevel"/>
    <w:tmpl w:val="D07E2E96"/>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5">
    <w:nsid w:val="1DB96E13"/>
    <w:multiLevelType w:val="hybridMultilevel"/>
    <w:tmpl w:val="542C8F28"/>
    <w:lvl w:ilvl="0" w:tplc="A99A0A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E86270E"/>
    <w:multiLevelType w:val="hybridMultilevel"/>
    <w:tmpl w:val="F1C819F4"/>
    <w:lvl w:ilvl="0" w:tplc="1FBE2C4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E2530"/>
    <w:multiLevelType w:val="multilevel"/>
    <w:tmpl w:val="CE6EC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4479BC"/>
    <w:multiLevelType w:val="multilevel"/>
    <w:tmpl w:val="DD1E4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CA2013"/>
    <w:multiLevelType w:val="hybridMultilevel"/>
    <w:tmpl w:val="83D06522"/>
    <w:lvl w:ilvl="0" w:tplc="9796F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012BEB"/>
    <w:multiLevelType w:val="hybridMultilevel"/>
    <w:tmpl w:val="8D5A3ADE"/>
    <w:lvl w:ilvl="0" w:tplc="8BFCE2D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A6085"/>
    <w:multiLevelType w:val="hybridMultilevel"/>
    <w:tmpl w:val="8D5A3ADE"/>
    <w:lvl w:ilvl="0" w:tplc="8BFCE2D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77A33"/>
    <w:multiLevelType w:val="hybridMultilevel"/>
    <w:tmpl w:val="83D06522"/>
    <w:lvl w:ilvl="0" w:tplc="9796F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8F14BC"/>
    <w:multiLevelType w:val="hybridMultilevel"/>
    <w:tmpl w:val="3AF088B0"/>
    <w:lvl w:ilvl="0" w:tplc="A14C704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E466CA"/>
    <w:multiLevelType w:val="hybridMultilevel"/>
    <w:tmpl w:val="2CF86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881674"/>
    <w:multiLevelType w:val="hybridMultilevel"/>
    <w:tmpl w:val="DC8CA3A8"/>
    <w:lvl w:ilvl="0" w:tplc="F446E852">
      <w:start w:val="1"/>
      <w:numFmt w:val="upperRoman"/>
      <w:lvlText w:val="%1."/>
      <w:lvlJc w:val="left"/>
      <w:pPr>
        <w:ind w:left="1440" w:hanging="720"/>
      </w:pPr>
      <w:rPr>
        <w:rFonts w:ascii="Arial" w:hAnsi="Arial" w:cs="Arial" w:hint="default"/>
        <w:b/>
        <w:color w:val="000000"/>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4C64011"/>
    <w:multiLevelType w:val="hybridMultilevel"/>
    <w:tmpl w:val="4DD6950A"/>
    <w:lvl w:ilvl="0" w:tplc="499A116A">
      <w:start w:val="1"/>
      <w:numFmt w:val="decimal"/>
      <w:lvlText w:val="%1."/>
      <w:lvlJc w:val="left"/>
      <w:pPr>
        <w:ind w:left="720" w:hanging="360"/>
      </w:pPr>
      <w:rPr>
        <w:rFonts w:ascii="Arial"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201D84"/>
    <w:multiLevelType w:val="hybridMultilevel"/>
    <w:tmpl w:val="D50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7C57CD"/>
    <w:multiLevelType w:val="hybridMultilevel"/>
    <w:tmpl w:val="D4FC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BE20AA"/>
    <w:multiLevelType w:val="hybridMultilevel"/>
    <w:tmpl w:val="83D06522"/>
    <w:lvl w:ilvl="0" w:tplc="9796F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16"/>
  </w:num>
  <w:num w:numId="3">
    <w:abstractNumId w:val="8"/>
  </w:num>
  <w:num w:numId="4">
    <w:abstractNumId w:val="7"/>
  </w:num>
  <w:num w:numId="5">
    <w:abstractNumId w:val="10"/>
  </w:num>
  <w:num w:numId="6">
    <w:abstractNumId w:val="15"/>
  </w:num>
  <w:num w:numId="7">
    <w:abstractNumId w:val="5"/>
  </w:num>
  <w:num w:numId="8">
    <w:abstractNumId w:val="2"/>
  </w:num>
  <w:num w:numId="9">
    <w:abstractNumId w:val="11"/>
  </w:num>
  <w:num w:numId="10">
    <w:abstractNumId w:val="0"/>
  </w:num>
  <w:num w:numId="11">
    <w:abstractNumId w:val="1"/>
  </w:num>
  <w:num w:numId="12">
    <w:abstractNumId w:val="4"/>
  </w:num>
  <w:num w:numId="13">
    <w:abstractNumId w:val="14"/>
  </w:num>
  <w:num w:numId="14">
    <w:abstractNumId w:val="19"/>
  </w:num>
  <w:num w:numId="15">
    <w:abstractNumId w:val="6"/>
  </w:num>
  <w:num w:numId="16">
    <w:abstractNumId w:val="18"/>
  </w:num>
  <w:num w:numId="17">
    <w:abstractNumId w:val="9"/>
  </w:num>
  <w:num w:numId="18">
    <w:abstractNumId w:val="3"/>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C57CD"/>
    <w:rsid w:val="000049F5"/>
    <w:rsid w:val="00035DFA"/>
    <w:rsid w:val="000604EA"/>
    <w:rsid w:val="00064FB0"/>
    <w:rsid w:val="00076F2F"/>
    <w:rsid w:val="000B1A7C"/>
    <w:rsid w:val="000B5601"/>
    <w:rsid w:val="000C2A5E"/>
    <w:rsid w:val="000C6E3F"/>
    <w:rsid w:val="000E0BB0"/>
    <w:rsid w:val="000F27F2"/>
    <w:rsid w:val="0015045D"/>
    <w:rsid w:val="001556B7"/>
    <w:rsid w:val="001C57CD"/>
    <w:rsid w:val="001C6085"/>
    <w:rsid w:val="001C721F"/>
    <w:rsid w:val="001F1783"/>
    <w:rsid w:val="002253AB"/>
    <w:rsid w:val="002466CF"/>
    <w:rsid w:val="002513EF"/>
    <w:rsid w:val="00255B91"/>
    <w:rsid w:val="0027478A"/>
    <w:rsid w:val="00280235"/>
    <w:rsid w:val="002A3835"/>
    <w:rsid w:val="002B1339"/>
    <w:rsid w:val="002C258B"/>
    <w:rsid w:val="002C4610"/>
    <w:rsid w:val="002F5E35"/>
    <w:rsid w:val="00302553"/>
    <w:rsid w:val="003404C6"/>
    <w:rsid w:val="00343C56"/>
    <w:rsid w:val="00364C7D"/>
    <w:rsid w:val="003A64F0"/>
    <w:rsid w:val="003B0D8F"/>
    <w:rsid w:val="003B3AC4"/>
    <w:rsid w:val="003C148C"/>
    <w:rsid w:val="003E050D"/>
    <w:rsid w:val="003F7211"/>
    <w:rsid w:val="00407C3A"/>
    <w:rsid w:val="00422D5F"/>
    <w:rsid w:val="00425CAD"/>
    <w:rsid w:val="00427CA6"/>
    <w:rsid w:val="00432D0D"/>
    <w:rsid w:val="004550CC"/>
    <w:rsid w:val="00455988"/>
    <w:rsid w:val="004F3097"/>
    <w:rsid w:val="0053758E"/>
    <w:rsid w:val="00592BFA"/>
    <w:rsid w:val="005A36B6"/>
    <w:rsid w:val="005C5603"/>
    <w:rsid w:val="005F2C3B"/>
    <w:rsid w:val="005F606A"/>
    <w:rsid w:val="00643431"/>
    <w:rsid w:val="00657F47"/>
    <w:rsid w:val="00672192"/>
    <w:rsid w:val="006958E6"/>
    <w:rsid w:val="00695B63"/>
    <w:rsid w:val="006A56C9"/>
    <w:rsid w:val="006D3C90"/>
    <w:rsid w:val="006D6221"/>
    <w:rsid w:val="006D6D6B"/>
    <w:rsid w:val="006E047F"/>
    <w:rsid w:val="006F493D"/>
    <w:rsid w:val="00710113"/>
    <w:rsid w:val="00710DEA"/>
    <w:rsid w:val="00717993"/>
    <w:rsid w:val="00773DAF"/>
    <w:rsid w:val="007B7429"/>
    <w:rsid w:val="007C368C"/>
    <w:rsid w:val="007F156B"/>
    <w:rsid w:val="007F3856"/>
    <w:rsid w:val="00836B88"/>
    <w:rsid w:val="00857D15"/>
    <w:rsid w:val="00877E2A"/>
    <w:rsid w:val="008A0F54"/>
    <w:rsid w:val="008B4823"/>
    <w:rsid w:val="008C4FFE"/>
    <w:rsid w:val="008D384C"/>
    <w:rsid w:val="00925308"/>
    <w:rsid w:val="00955C8A"/>
    <w:rsid w:val="00980358"/>
    <w:rsid w:val="009964E7"/>
    <w:rsid w:val="0099756E"/>
    <w:rsid w:val="009F1339"/>
    <w:rsid w:val="00A15BBD"/>
    <w:rsid w:val="00A45151"/>
    <w:rsid w:val="00A65864"/>
    <w:rsid w:val="00A8616D"/>
    <w:rsid w:val="00A87118"/>
    <w:rsid w:val="00A87269"/>
    <w:rsid w:val="00AD38B3"/>
    <w:rsid w:val="00AD3C4E"/>
    <w:rsid w:val="00B10249"/>
    <w:rsid w:val="00B22887"/>
    <w:rsid w:val="00B32658"/>
    <w:rsid w:val="00B44F29"/>
    <w:rsid w:val="00B813C6"/>
    <w:rsid w:val="00B8319C"/>
    <w:rsid w:val="00B97CD1"/>
    <w:rsid w:val="00BB2639"/>
    <w:rsid w:val="00BB4B85"/>
    <w:rsid w:val="00C21562"/>
    <w:rsid w:val="00C27C22"/>
    <w:rsid w:val="00C4779D"/>
    <w:rsid w:val="00C636D2"/>
    <w:rsid w:val="00CD4B7B"/>
    <w:rsid w:val="00CF7195"/>
    <w:rsid w:val="00D65D35"/>
    <w:rsid w:val="00D751D1"/>
    <w:rsid w:val="00D96B33"/>
    <w:rsid w:val="00DA4ABF"/>
    <w:rsid w:val="00DB5860"/>
    <w:rsid w:val="00DD71A8"/>
    <w:rsid w:val="00E26792"/>
    <w:rsid w:val="00E30EFC"/>
    <w:rsid w:val="00E51119"/>
    <w:rsid w:val="00E57364"/>
    <w:rsid w:val="00E95D30"/>
    <w:rsid w:val="00EB7273"/>
    <w:rsid w:val="00EC3BA0"/>
    <w:rsid w:val="00ED0391"/>
    <w:rsid w:val="00ED2D84"/>
    <w:rsid w:val="00ED3D06"/>
    <w:rsid w:val="00EE02EC"/>
    <w:rsid w:val="00EE391E"/>
    <w:rsid w:val="00EE6985"/>
    <w:rsid w:val="00EF0BA6"/>
    <w:rsid w:val="00F040AA"/>
    <w:rsid w:val="00F20271"/>
    <w:rsid w:val="00F23163"/>
    <w:rsid w:val="00F46EF3"/>
    <w:rsid w:val="00F531FA"/>
    <w:rsid w:val="00F91083"/>
    <w:rsid w:val="00FA1894"/>
    <w:rsid w:val="00FA61E4"/>
    <w:rsid w:val="00FA7309"/>
    <w:rsid w:val="00FB6845"/>
    <w:rsid w:val="00FD3E25"/>
    <w:rsid w:val="00FE0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D2"/>
  </w:style>
  <w:style w:type="paragraph" w:styleId="1">
    <w:name w:val="heading 1"/>
    <w:basedOn w:val="a"/>
    <w:next w:val="a"/>
    <w:link w:val="10"/>
    <w:uiPriority w:val="9"/>
    <w:qFormat/>
    <w:rsid w:val="00E51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877E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unhideWhenUsed/>
    <w:qFormat/>
    <w:rsid w:val="00E51119"/>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58B"/>
    <w:pPr>
      <w:ind w:left="720"/>
      <w:contextualSpacing/>
    </w:pPr>
  </w:style>
  <w:style w:type="paragraph" w:styleId="a4">
    <w:name w:val="Normal (Web)"/>
    <w:basedOn w:val="a"/>
    <w:uiPriority w:val="99"/>
    <w:semiHidden/>
    <w:unhideWhenUsed/>
    <w:rsid w:val="005F2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2C3B"/>
    <w:rPr>
      <w:b/>
      <w:bCs/>
    </w:rPr>
  </w:style>
  <w:style w:type="character" w:customStyle="1" w:styleId="apple-converted-space">
    <w:name w:val="apple-converted-space"/>
    <w:basedOn w:val="a0"/>
    <w:rsid w:val="005F2C3B"/>
  </w:style>
  <w:style w:type="character" w:customStyle="1" w:styleId="40">
    <w:name w:val="Заголовок 4 Знак"/>
    <w:basedOn w:val="a0"/>
    <w:link w:val="4"/>
    <w:uiPriority w:val="9"/>
    <w:rsid w:val="00877E2A"/>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9253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5308"/>
  </w:style>
  <w:style w:type="paragraph" w:styleId="a8">
    <w:name w:val="footer"/>
    <w:basedOn w:val="a"/>
    <w:link w:val="a9"/>
    <w:uiPriority w:val="99"/>
    <w:unhideWhenUsed/>
    <w:rsid w:val="009253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5308"/>
  </w:style>
  <w:style w:type="character" w:customStyle="1" w:styleId="10">
    <w:name w:val="Заголовок 1 Знак"/>
    <w:basedOn w:val="a0"/>
    <w:link w:val="1"/>
    <w:uiPriority w:val="9"/>
    <w:rsid w:val="00E51119"/>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
    <w:rsid w:val="00E51119"/>
    <w:rPr>
      <w:rFonts w:asciiTheme="majorHAnsi" w:eastAsiaTheme="majorEastAsia" w:hAnsiTheme="majorHAnsi" w:cstheme="majorBidi"/>
      <w:i/>
      <w:iCs/>
      <w:color w:val="404040" w:themeColor="text1" w:themeTint="BF"/>
      <w:sz w:val="20"/>
      <w:szCs w:val="20"/>
      <w:lang w:eastAsia="ru-RU"/>
    </w:rPr>
  </w:style>
  <w:style w:type="character" w:styleId="aa">
    <w:name w:val="Emphasis"/>
    <w:qFormat/>
    <w:rsid w:val="00E51119"/>
    <w:rPr>
      <w:i/>
      <w:iCs/>
    </w:rPr>
  </w:style>
  <w:style w:type="paragraph" w:styleId="ab">
    <w:name w:val="No Spacing"/>
    <w:uiPriority w:val="1"/>
    <w:qFormat/>
    <w:rsid w:val="00E51119"/>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4F3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5598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d">
    <w:name w:val="Balloon Text"/>
    <w:basedOn w:val="a"/>
    <w:link w:val="ae"/>
    <w:uiPriority w:val="99"/>
    <w:semiHidden/>
    <w:unhideWhenUsed/>
    <w:rsid w:val="005C56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C5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1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877E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unhideWhenUsed/>
    <w:qFormat/>
    <w:rsid w:val="00E51119"/>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58B"/>
    <w:pPr>
      <w:ind w:left="720"/>
      <w:contextualSpacing/>
    </w:pPr>
  </w:style>
  <w:style w:type="paragraph" w:styleId="a4">
    <w:name w:val="Normal (Web)"/>
    <w:basedOn w:val="a"/>
    <w:uiPriority w:val="99"/>
    <w:semiHidden/>
    <w:unhideWhenUsed/>
    <w:rsid w:val="005F2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2C3B"/>
    <w:rPr>
      <w:b/>
      <w:bCs/>
    </w:rPr>
  </w:style>
  <w:style w:type="character" w:customStyle="1" w:styleId="apple-converted-space">
    <w:name w:val="apple-converted-space"/>
    <w:basedOn w:val="a0"/>
    <w:rsid w:val="005F2C3B"/>
  </w:style>
  <w:style w:type="character" w:customStyle="1" w:styleId="40">
    <w:name w:val="Заголовок 4 Знак"/>
    <w:basedOn w:val="a0"/>
    <w:link w:val="4"/>
    <w:uiPriority w:val="9"/>
    <w:rsid w:val="00877E2A"/>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9253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5308"/>
  </w:style>
  <w:style w:type="paragraph" w:styleId="a8">
    <w:name w:val="footer"/>
    <w:basedOn w:val="a"/>
    <w:link w:val="a9"/>
    <w:uiPriority w:val="99"/>
    <w:unhideWhenUsed/>
    <w:rsid w:val="009253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5308"/>
  </w:style>
  <w:style w:type="character" w:customStyle="1" w:styleId="10">
    <w:name w:val="Заголовок 1 Знак"/>
    <w:basedOn w:val="a0"/>
    <w:link w:val="1"/>
    <w:uiPriority w:val="9"/>
    <w:rsid w:val="00E51119"/>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
    <w:rsid w:val="00E51119"/>
    <w:rPr>
      <w:rFonts w:asciiTheme="majorHAnsi" w:eastAsiaTheme="majorEastAsia" w:hAnsiTheme="majorHAnsi" w:cstheme="majorBidi"/>
      <w:i/>
      <w:iCs/>
      <w:color w:val="404040" w:themeColor="text1" w:themeTint="BF"/>
      <w:sz w:val="20"/>
      <w:szCs w:val="20"/>
      <w:lang w:eastAsia="ru-RU"/>
    </w:rPr>
  </w:style>
  <w:style w:type="character" w:styleId="aa">
    <w:name w:val="Emphasis"/>
    <w:qFormat/>
    <w:rsid w:val="00E51119"/>
    <w:rPr>
      <w:i/>
      <w:iCs/>
    </w:rPr>
  </w:style>
  <w:style w:type="paragraph" w:styleId="ab">
    <w:name w:val="No Spacing"/>
    <w:uiPriority w:val="1"/>
    <w:qFormat/>
    <w:rsid w:val="00E51119"/>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4F3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5598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d">
    <w:name w:val="Balloon Text"/>
    <w:basedOn w:val="a"/>
    <w:link w:val="ae"/>
    <w:uiPriority w:val="99"/>
    <w:semiHidden/>
    <w:unhideWhenUsed/>
    <w:rsid w:val="005C56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C5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31225">
      <w:bodyDiv w:val="1"/>
      <w:marLeft w:val="0"/>
      <w:marRight w:val="0"/>
      <w:marTop w:val="0"/>
      <w:marBottom w:val="0"/>
      <w:divBdr>
        <w:top w:val="none" w:sz="0" w:space="0" w:color="auto"/>
        <w:left w:val="none" w:sz="0" w:space="0" w:color="auto"/>
        <w:bottom w:val="none" w:sz="0" w:space="0" w:color="auto"/>
        <w:right w:val="none" w:sz="0" w:space="0" w:color="auto"/>
      </w:divBdr>
      <w:divsChild>
        <w:div w:id="1082265074">
          <w:marLeft w:val="0"/>
          <w:marRight w:val="0"/>
          <w:marTop w:val="120"/>
          <w:marBottom w:val="96"/>
          <w:divBdr>
            <w:top w:val="none" w:sz="0" w:space="0" w:color="auto"/>
            <w:left w:val="none" w:sz="0" w:space="0" w:color="auto"/>
            <w:bottom w:val="none" w:sz="0" w:space="0" w:color="auto"/>
            <w:right w:val="none" w:sz="0" w:space="0" w:color="auto"/>
          </w:divBdr>
          <w:divsChild>
            <w:div w:id="646474202">
              <w:marLeft w:val="0"/>
              <w:marRight w:val="0"/>
              <w:marTop w:val="0"/>
              <w:marBottom w:val="0"/>
              <w:divBdr>
                <w:top w:val="none" w:sz="0" w:space="0" w:color="auto"/>
                <w:left w:val="none" w:sz="0" w:space="0" w:color="auto"/>
                <w:bottom w:val="none" w:sz="0" w:space="0" w:color="auto"/>
                <w:right w:val="none" w:sz="0" w:space="0" w:color="auto"/>
              </w:divBdr>
            </w:div>
            <w:div w:id="311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9614">
      <w:bodyDiv w:val="1"/>
      <w:marLeft w:val="0"/>
      <w:marRight w:val="0"/>
      <w:marTop w:val="0"/>
      <w:marBottom w:val="0"/>
      <w:divBdr>
        <w:top w:val="none" w:sz="0" w:space="0" w:color="auto"/>
        <w:left w:val="none" w:sz="0" w:space="0" w:color="auto"/>
        <w:bottom w:val="none" w:sz="0" w:space="0" w:color="auto"/>
        <w:right w:val="none" w:sz="0" w:space="0" w:color="auto"/>
      </w:divBdr>
    </w:div>
    <w:div w:id="378019986">
      <w:bodyDiv w:val="1"/>
      <w:marLeft w:val="0"/>
      <w:marRight w:val="0"/>
      <w:marTop w:val="0"/>
      <w:marBottom w:val="0"/>
      <w:divBdr>
        <w:top w:val="none" w:sz="0" w:space="0" w:color="auto"/>
        <w:left w:val="none" w:sz="0" w:space="0" w:color="auto"/>
        <w:bottom w:val="none" w:sz="0" w:space="0" w:color="auto"/>
        <w:right w:val="none" w:sz="0" w:space="0" w:color="auto"/>
      </w:divBdr>
    </w:div>
    <w:div w:id="642929193">
      <w:bodyDiv w:val="1"/>
      <w:marLeft w:val="0"/>
      <w:marRight w:val="0"/>
      <w:marTop w:val="0"/>
      <w:marBottom w:val="0"/>
      <w:divBdr>
        <w:top w:val="none" w:sz="0" w:space="0" w:color="auto"/>
        <w:left w:val="none" w:sz="0" w:space="0" w:color="auto"/>
        <w:bottom w:val="none" w:sz="0" w:space="0" w:color="auto"/>
        <w:right w:val="none" w:sz="0" w:space="0" w:color="auto"/>
      </w:divBdr>
    </w:div>
    <w:div w:id="709649067">
      <w:bodyDiv w:val="1"/>
      <w:marLeft w:val="0"/>
      <w:marRight w:val="0"/>
      <w:marTop w:val="0"/>
      <w:marBottom w:val="0"/>
      <w:divBdr>
        <w:top w:val="none" w:sz="0" w:space="0" w:color="auto"/>
        <w:left w:val="none" w:sz="0" w:space="0" w:color="auto"/>
        <w:bottom w:val="none" w:sz="0" w:space="0" w:color="auto"/>
        <w:right w:val="none" w:sz="0" w:space="0" w:color="auto"/>
      </w:divBdr>
    </w:div>
    <w:div w:id="737629191">
      <w:bodyDiv w:val="1"/>
      <w:marLeft w:val="0"/>
      <w:marRight w:val="0"/>
      <w:marTop w:val="0"/>
      <w:marBottom w:val="0"/>
      <w:divBdr>
        <w:top w:val="none" w:sz="0" w:space="0" w:color="auto"/>
        <w:left w:val="none" w:sz="0" w:space="0" w:color="auto"/>
        <w:bottom w:val="none" w:sz="0" w:space="0" w:color="auto"/>
        <w:right w:val="none" w:sz="0" w:space="0" w:color="auto"/>
      </w:divBdr>
    </w:div>
    <w:div w:id="800028771">
      <w:bodyDiv w:val="1"/>
      <w:marLeft w:val="0"/>
      <w:marRight w:val="0"/>
      <w:marTop w:val="0"/>
      <w:marBottom w:val="0"/>
      <w:divBdr>
        <w:top w:val="none" w:sz="0" w:space="0" w:color="auto"/>
        <w:left w:val="none" w:sz="0" w:space="0" w:color="auto"/>
        <w:bottom w:val="none" w:sz="0" w:space="0" w:color="auto"/>
        <w:right w:val="none" w:sz="0" w:space="0" w:color="auto"/>
      </w:divBdr>
    </w:div>
    <w:div w:id="1334263813">
      <w:bodyDiv w:val="1"/>
      <w:marLeft w:val="0"/>
      <w:marRight w:val="0"/>
      <w:marTop w:val="0"/>
      <w:marBottom w:val="0"/>
      <w:divBdr>
        <w:top w:val="none" w:sz="0" w:space="0" w:color="auto"/>
        <w:left w:val="none" w:sz="0" w:space="0" w:color="auto"/>
        <w:bottom w:val="none" w:sz="0" w:space="0" w:color="auto"/>
        <w:right w:val="none" w:sz="0" w:space="0" w:color="auto"/>
      </w:divBdr>
    </w:div>
    <w:div w:id="1848136644">
      <w:bodyDiv w:val="1"/>
      <w:marLeft w:val="0"/>
      <w:marRight w:val="0"/>
      <w:marTop w:val="0"/>
      <w:marBottom w:val="0"/>
      <w:divBdr>
        <w:top w:val="none" w:sz="0" w:space="0" w:color="auto"/>
        <w:left w:val="none" w:sz="0" w:space="0" w:color="auto"/>
        <w:bottom w:val="none" w:sz="0" w:space="0" w:color="auto"/>
        <w:right w:val="none" w:sz="0" w:space="0" w:color="auto"/>
      </w:divBdr>
    </w:div>
    <w:div w:id="2028482394">
      <w:bodyDiv w:val="1"/>
      <w:marLeft w:val="0"/>
      <w:marRight w:val="0"/>
      <w:marTop w:val="0"/>
      <w:marBottom w:val="0"/>
      <w:divBdr>
        <w:top w:val="none" w:sz="0" w:space="0" w:color="auto"/>
        <w:left w:val="none" w:sz="0" w:space="0" w:color="auto"/>
        <w:bottom w:val="none" w:sz="0" w:space="0" w:color="auto"/>
        <w:right w:val="none" w:sz="0" w:space="0" w:color="auto"/>
      </w:divBdr>
    </w:div>
    <w:div w:id="20507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sex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5665</Words>
  <Characters>32291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Пятибратов</dc:creator>
  <cp:lastModifiedBy>SmolinD</cp:lastModifiedBy>
  <cp:revision>23</cp:revision>
  <cp:lastPrinted>2018-03-21T06:51:00Z</cp:lastPrinted>
  <dcterms:created xsi:type="dcterms:W3CDTF">2018-11-15T08:12:00Z</dcterms:created>
  <dcterms:modified xsi:type="dcterms:W3CDTF">2018-11-15T08:38:00Z</dcterms:modified>
</cp:coreProperties>
</file>