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65FE" w:rsidRPr="00842084" w14:paraId="0010787C" w14:textId="77777777" w:rsidTr="0054691A">
        <w:tc>
          <w:tcPr>
            <w:tcW w:w="4785" w:type="dxa"/>
          </w:tcPr>
          <w:p w14:paraId="065F82E6" w14:textId="77777777" w:rsidR="003F65FE" w:rsidRDefault="003F65FE" w:rsidP="0054691A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244F009" w14:textId="77777777" w:rsidR="000E4E0D" w:rsidRDefault="003F65FE" w:rsidP="000E4E0D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842084">
              <w:rPr>
                <w:i/>
                <w:sz w:val="28"/>
                <w:szCs w:val="28"/>
                <w:lang w:eastAsia="ru-RU"/>
              </w:rPr>
              <w:t>Примерная форма утверждена решением Совета</w:t>
            </w:r>
          </w:p>
          <w:p w14:paraId="18D0B178" w14:textId="0928189D" w:rsidR="000E4E0D" w:rsidRDefault="003F65FE" w:rsidP="000E4E0D">
            <w:pPr>
              <w:autoSpaceDE w:val="0"/>
              <w:autoSpaceDN w:val="0"/>
              <w:adjustRightInd w:val="0"/>
              <w:ind w:left="-957" w:hanging="426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842084">
              <w:rPr>
                <w:i/>
                <w:sz w:val="28"/>
                <w:szCs w:val="28"/>
                <w:lang w:eastAsia="ru-RU"/>
              </w:rPr>
              <w:t xml:space="preserve"> Ассоциации СРО </w:t>
            </w:r>
            <w:r w:rsidR="000E4E0D">
              <w:rPr>
                <w:i/>
                <w:sz w:val="28"/>
                <w:szCs w:val="28"/>
                <w:lang w:eastAsia="ru-RU"/>
              </w:rPr>
              <w:t>«</w:t>
            </w:r>
            <w:r w:rsidRPr="00842084">
              <w:rPr>
                <w:i/>
                <w:sz w:val="28"/>
                <w:szCs w:val="28"/>
                <w:lang w:eastAsia="ru-RU"/>
              </w:rPr>
              <w:t>Стройкорпорация»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14:paraId="192D75E4" w14:textId="0D98F8AA" w:rsidR="003F65FE" w:rsidRPr="00842084" w:rsidRDefault="00361C5E" w:rsidP="0054691A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361C5E">
              <w:rPr>
                <w:i/>
                <w:sz w:val="28"/>
                <w:szCs w:val="28"/>
                <w:lang w:eastAsia="ru-RU"/>
              </w:rPr>
              <w:t>от 28 мая</w:t>
            </w:r>
            <w:r w:rsidR="003F65FE" w:rsidRPr="00361C5E">
              <w:rPr>
                <w:i/>
                <w:sz w:val="28"/>
                <w:szCs w:val="28"/>
                <w:lang w:eastAsia="ru-RU"/>
              </w:rPr>
              <w:t xml:space="preserve"> 202</w:t>
            </w:r>
            <w:r w:rsidRPr="00361C5E">
              <w:rPr>
                <w:i/>
                <w:sz w:val="28"/>
                <w:szCs w:val="28"/>
                <w:lang w:eastAsia="ru-RU"/>
              </w:rPr>
              <w:t>4</w:t>
            </w:r>
            <w:r w:rsidR="003F65FE" w:rsidRPr="00361C5E">
              <w:rPr>
                <w:i/>
                <w:sz w:val="28"/>
                <w:szCs w:val="28"/>
                <w:lang w:eastAsia="ru-RU"/>
              </w:rPr>
              <w:t xml:space="preserve"> г., протокол № </w:t>
            </w:r>
            <w:r w:rsidRPr="00361C5E">
              <w:rPr>
                <w:i/>
                <w:sz w:val="28"/>
                <w:szCs w:val="28"/>
                <w:lang w:eastAsia="ru-RU"/>
              </w:rPr>
              <w:t>641</w:t>
            </w:r>
            <w:r w:rsidR="003F65FE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3F65FE" w:rsidRPr="00842084">
              <w:rPr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12EAD98F" w14:textId="77777777" w:rsidR="003F65FE" w:rsidRDefault="003F65FE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6A8F261" w14:textId="77777777" w:rsidR="00D569AB" w:rsidRPr="00655CA3" w:rsidRDefault="00D569AB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 xml:space="preserve">Справка о члене </w:t>
      </w:r>
      <w:r w:rsidR="007B0157">
        <w:rPr>
          <w:b/>
          <w:sz w:val="28"/>
          <w:szCs w:val="28"/>
        </w:rPr>
        <w:t xml:space="preserve">Ассоциации СРО «Стройкорпорация» </w:t>
      </w:r>
    </w:p>
    <w:p w14:paraId="2A6759E9" w14:textId="77777777" w:rsidR="00D569AB" w:rsidRPr="00655CA3" w:rsidRDefault="00D569AB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(информационное письмо о юридическом лице)</w:t>
      </w:r>
    </w:p>
    <w:p w14:paraId="59F10BC5" w14:textId="77777777" w:rsidR="00D569AB" w:rsidRPr="00655CA3" w:rsidRDefault="00D569AB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5D7363" w14:textId="1E0F51B8" w:rsidR="00D569AB" w:rsidRPr="00655CA3" w:rsidRDefault="000E4E0D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69AB" w:rsidRPr="00655CA3">
        <w:rPr>
          <w:sz w:val="28"/>
          <w:szCs w:val="28"/>
        </w:rPr>
        <w:t>Настоящим __________________ (наименование организации/ИНН) (далее Общество) сообщает, что по состоянию на _____</w:t>
      </w:r>
      <w:proofErr w:type="gramStart"/>
      <w:r w:rsidR="00D569AB" w:rsidRPr="00655CA3">
        <w:rPr>
          <w:sz w:val="28"/>
          <w:szCs w:val="28"/>
        </w:rPr>
        <w:t>_._</w:t>
      </w:r>
      <w:proofErr w:type="gramEnd"/>
      <w:r w:rsidR="00D569AB" w:rsidRPr="00655CA3">
        <w:rPr>
          <w:sz w:val="28"/>
          <w:szCs w:val="28"/>
        </w:rPr>
        <w:t>____._______ г.:</w:t>
      </w:r>
    </w:p>
    <w:p w14:paraId="0F20693F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1. Участником(</w:t>
      </w:r>
      <w:proofErr w:type="spellStart"/>
      <w:r w:rsidRPr="00655CA3">
        <w:rPr>
          <w:sz w:val="28"/>
          <w:szCs w:val="28"/>
        </w:rPr>
        <w:t>ами</w:t>
      </w:r>
      <w:proofErr w:type="spellEnd"/>
      <w:r w:rsidRPr="00655CA3">
        <w:rPr>
          <w:sz w:val="28"/>
          <w:szCs w:val="28"/>
        </w:rPr>
        <w:t>) Общества являются (указать участников, их долю в уставном капитале, адрес регистрации):</w:t>
      </w:r>
    </w:p>
    <w:p w14:paraId="697245EA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 Имеет/не имеет (выбрать нужное) дочерние и зависимые организации (при наличии - указать информацию об организациях).</w:t>
      </w:r>
    </w:p>
    <w:p w14:paraId="5FF10C68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3. Сведения об осуществлении Обществом реальной деятельности:</w:t>
      </w:r>
    </w:p>
    <w:p w14:paraId="3D75C8EC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268"/>
        <w:gridCol w:w="1610"/>
      </w:tblGrid>
      <w:tr w:rsidR="00D569AB" w:rsidRPr="00655CA3" w14:paraId="6F2E3B38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9E916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FEBA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Имели/не имели место следующие события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0266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Обоснование</w:t>
            </w:r>
          </w:p>
        </w:tc>
      </w:tr>
      <w:tr w:rsidR="00D569AB" w:rsidRPr="00655CA3" w14:paraId="73B17E7A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2D292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5155E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0F5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67870E3C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08AD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3.2.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C683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Смена единоличного исполнительного органа за последний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7E90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3227E2D4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A0F4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3.3.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FDD2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Изменения в коллегиальных органах управления (Совет директоров)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31C3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51044340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5A274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3.4.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601E7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Изменения в составе учредителей, владеющих 5% и более в уставном капитале Общества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3B285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294F45C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CB2A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2C6BB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в штате должности главного бухгалтера или бухгалтерской службы (в случае отсутствия указать, кем ведётся бухгалтерский учёт)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9773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16E66225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689A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3.5.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CCD76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в штате работников помимо руководителя и главного бухгалтера (указать количество человек)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308D3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33CE49AF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FD09A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3.6.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26F66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местонахождения и почтового адреса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87285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1F6DD36C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D91AC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3.7.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A37D2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банковских реквизитов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3FF1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1F39918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AC0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3.8.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618E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места постановки на налоговый учёт за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7CB2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497AD44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52528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3.9.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F37B0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вида коммерческой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831B4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FCB1E03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F299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3.10.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E32C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Реорганизация, ликвидация, уменьшение уставного </w:t>
            </w:r>
            <w:r w:rsidRPr="00655CA3">
              <w:rPr>
                <w:sz w:val="28"/>
                <w:szCs w:val="28"/>
              </w:rPr>
              <w:lastRenderedPageBreak/>
              <w:t>капитала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0F81C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lastRenderedPageBreak/>
              <w:t> </w:t>
            </w:r>
          </w:p>
        </w:tc>
      </w:tr>
      <w:tr w:rsidR="00D569AB" w:rsidRPr="00655CA3" w14:paraId="44D37069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B631C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3.11.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F321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Утрата Обществом правоустанавливающих, первичных учётных документов (количество случаев)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CF72E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6E5E82A9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37AB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3.12.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09EEB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Случаи пересдачи годовой бухгалтерской (финансовой) отчётности в налоговые органы (указать период)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8AB2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</w:tbl>
    <w:p w14:paraId="3AC78FD8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4. Адрес web-сайта - ___________________.</w:t>
      </w:r>
    </w:p>
    <w:p w14:paraId="14E63474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 Бизнес является сезонным/несезонным (выбрать нужное) ___________________.</w:t>
      </w:r>
    </w:p>
    <w:p w14:paraId="5E76F797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6. Среднесписочная численность сотрудников - ______________ человек.</w:t>
      </w:r>
    </w:p>
    <w:p w14:paraId="15055791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7. Среднемесячный размер фонда оплаты труда - _____________ рублей.</w:t>
      </w:r>
    </w:p>
    <w:p w14:paraId="08FD04E2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8. Имеется/отсутствует (выбрать нужное) просроченная задолженность перед работниками по заработной плате (на дату подачи заявки)  </w:t>
      </w:r>
      <w:r w:rsidRPr="00655CA3">
        <w:rPr>
          <w:i/>
          <w:sz w:val="28"/>
          <w:szCs w:val="28"/>
        </w:rPr>
        <w:t>(если имеется, то указать, в каком размере)</w:t>
      </w:r>
      <w:r w:rsidRPr="00655CA3">
        <w:rPr>
          <w:sz w:val="28"/>
          <w:szCs w:val="28"/>
        </w:rPr>
        <w:t xml:space="preserve">. Сумма выплаченной заработной платы за период ___________________ (указать последний квартальный/годовой отчётный период) </w:t>
      </w:r>
      <w:r w:rsidRPr="00655CA3">
        <w:rPr>
          <w:i/>
          <w:sz w:val="28"/>
          <w:szCs w:val="28"/>
        </w:rPr>
        <w:t>(указать суммы, наименование банков и р/с, через которые производились выплаты)</w:t>
      </w:r>
      <w:r w:rsidRPr="00655CA3">
        <w:rPr>
          <w:sz w:val="28"/>
          <w:szCs w:val="28"/>
        </w:rPr>
        <w:t>.</w:t>
      </w:r>
    </w:p>
    <w:p w14:paraId="6DB11635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9. Имеется/отсутствует/не требуется (выбрать нужное) лицензия на осуществляемую деятельность.</w:t>
      </w:r>
    </w:p>
    <w:p w14:paraId="3DADF3BA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10. Осуществляет/не осуществляет (выбрать нужное) доверительное управление деятельностью юридического лица, находящегося в стадии ликвидации.</w:t>
      </w:r>
    </w:p>
    <w:p w14:paraId="556C05CE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11. Имеется/отсутствует (выбрать нужное) отчёт о проведении аудиторской проверки </w:t>
      </w:r>
      <w:r w:rsidRPr="00655CA3">
        <w:rPr>
          <w:i/>
          <w:sz w:val="28"/>
          <w:szCs w:val="28"/>
        </w:rPr>
        <w:t>(указать период, за который проводилась проверка, или указать причины непроведения такой проверки; указать, если по законодательству Российской Федерации проверка не является обязательной)</w:t>
      </w:r>
      <w:r w:rsidRPr="00655CA3">
        <w:rPr>
          <w:sz w:val="28"/>
          <w:szCs w:val="28"/>
        </w:rPr>
        <w:t>.</w:t>
      </w:r>
    </w:p>
    <w:p w14:paraId="2C278482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12. Ведётся/не ведётся претензионно-исковая работа </w:t>
      </w:r>
      <w:r w:rsidRPr="00655CA3">
        <w:rPr>
          <w:i/>
          <w:sz w:val="28"/>
          <w:szCs w:val="28"/>
        </w:rPr>
        <w:t>(если ведётся такая работа, то указать информацию об исходящих и входящих претензиях и исках).</w:t>
      </w:r>
    </w:p>
    <w:p w14:paraId="03132C72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13. 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задолженности по состоянию на 01 ___ 201__ г.</w:t>
      </w:r>
    </w:p>
    <w:p w14:paraId="119CD441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14. Общество относится/не относится (нужное выбрать) к субъектам малого предпринимательства в соответствии с Федеральным законом от 27.07.2007 № 209-ФЗ «О развитии малого и среднего предпринимательства в Российской Федерации».</w:t>
      </w:r>
    </w:p>
    <w:p w14:paraId="488775FE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15. Сумма выплаченных арендных платежей за период ______________ (указать последний квартальный/годовой отчётный период) составляет рублей.</w:t>
      </w:r>
    </w:p>
    <w:p w14:paraId="0FC65A7B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4789E5EB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Дата «______» ________ 20_ г.</w:t>
      </w:r>
    </w:p>
    <w:p w14:paraId="10463BEB" w14:textId="77777777" w:rsidR="00F27213" w:rsidRDefault="00D569AB" w:rsidP="00F2721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Генеральный директор ________________________ (Ф. И. О.)</w:t>
      </w:r>
      <w:r w:rsidR="00F27213">
        <w:rPr>
          <w:sz w:val="28"/>
          <w:szCs w:val="28"/>
        </w:rPr>
        <w:t xml:space="preserve"> </w:t>
      </w:r>
    </w:p>
    <w:p w14:paraId="71756E26" w14:textId="77777777" w:rsidR="003018D1" w:rsidRDefault="00D569AB" w:rsidP="00F27213">
      <w:pPr>
        <w:pStyle w:val="s1"/>
        <w:spacing w:before="0" w:beforeAutospacing="0" w:after="0" w:afterAutospacing="0"/>
        <w:jc w:val="both"/>
      </w:pPr>
      <w:r w:rsidRPr="00655CA3">
        <w:rPr>
          <w:sz w:val="28"/>
          <w:szCs w:val="28"/>
        </w:rPr>
        <w:t>М.П.</w:t>
      </w:r>
    </w:p>
    <w:sectPr w:rsidR="003018D1" w:rsidSect="009A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AB"/>
    <w:rsid w:val="000A3C94"/>
    <w:rsid w:val="000E4E0D"/>
    <w:rsid w:val="003018D1"/>
    <w:rsid w:val="00361C5E"/>
    <w:rsid w:val="00392172"/>
    <w:rsid w:val="003F65FE"/>
    <w:rsid w:val="004B2120"/>
    <w:rsid w:val="005B63DA"/>
    <w:rsid w:val="007B0157"/>
    <w:rsid w:val="008A46F0"/>
    <w:rsid w:val="008D4E0B"/>
    <w:rsid w:val="0090123C"/>
    <w:rsid w:val="009A65D0"/>
    <w:rsid w:val="00A43895"/>
    <w:rsid w:val="00C7047C"/>
    <w:rsid w:val="00D569AB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4BA8"/>
  <w15:docId w15:val="{A6F04C37-45BE-42F4-8F60-939FA6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AB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569A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9AB"/>
    <w:rPr>
      <w:rFonts w:eastAsia="Times New Roman"/>
      <w:sz w:val="48"/>
      <w:szCs w:val="48"/>
      <w:lang w:eastAsia="zh-CN"/>
    </w:rPr>
  </w:style>
  <w:style w:type="paragraph" w:customStyle="1" w:styleId="s1">
    <w:name w:val="s_1"/>
    <w:basedOn w:val="a"/>
    <w:rsid w:val="00D569AB"/>
    <w:pPr>
      <w:spacing w:before="100" w:beforeAutospacing="1" w:after="100" w:afterAutospacing="1"/>
    </w:pPr>
  </w:style>
  <w:style w:type="paragraph" w:customStyle="1" w:styleId="s16">
    <w:name w:val="s_16"/>
    <w:basedOn w:val="a"/>
    <w:rsid w:val="00D569AB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D569AB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D569AB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3F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v.bugreev</dc:creator>
  <cp:lastModifiedBy>Елена Коршик</cp:lastModifiedBy>
  <cp:revision>8</cp:revision>
  <dcterms:created xsi:type="dcterms:W3CDTF">2022-04-06T14:16:00Z</dcterms:created>
  <dcterms:modified xsi:type="dcterms:W3CDTF">2024-05-28T15:34:00Z</dcterms:modified>
</cp:coreProperties>
</file>